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A6783E" w:rsidRPr="00FF1566" w:rsidTr="007539C9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6783E" w:rsidRPr="00ED282F" w:rsidRDefault="00B753F3" w:rsidP="009446C8">
            <w:pPr>
              <w:pStyle w:val="ZCom"/>
            </w:pPr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676275" cy="466725"/>
                  <wp:effectExtent l="0" t="0" r="9525" b="9525"/>
                  <wp:docPr id="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A6783E" w:rsidRPr="00A6783E" w:rsidRDefault="00A6783E" w:rsidP="00A6783E">
            <w:pPr>
              <w:pStyle w:val="ZDGName"/>
              <w:rPr>
                <w:b/>
              </w:rPr>
            </w:pPr>
          </w:p>
        </w:tc>
      </w:tr>
    </w:tbl>
    <w:p w:rsidR="007539C9" w:rsidRPr="008E55E3" w:rsidRDefault="007539C9" w:rsidP="00F92A3D">
      <w:pPr>
        <w:spacing w:after="120"/>
        <w:jc w:val="center"/>
        <w:rPr>
          <w:rFonts w:ascii="Verdana" w:hAnsi="Verdana"/>
          <w:b/>
          <w:color w:val="002060"/>
          <w:sz w:val="40"/>
          <w:szCs w:val="40"/>
          <w:lang w:val="en-GB"/>
        </w:rPr>
      </w:pPr>
      <w:r w:rsidRPr="008E55E3">
        <w:rPr>
          <w:rFonts w:ascii="Verdana" w:hAnsi="Verdana"/>
          <w:b/>
          <w:color w:val="002060"/>
          <w:sz w:val="40"/>
          <w:szCs w:val="40"/>
          <w:lang w:val="en-GB"/>
        </w:rPr>
        <w:t>Erasmus+ Programme</w:t>
      </w:r>
    </w:p>
    <w:p w:rsidR="007539C9" w:rsidRDefault="007539C9" w:rsidP="00F92A3D">
      <w:pPr>
        <w:spacing w:after="0"/>
        <w:jc w:val="center"/>
        <w:rPr>
          <w:rFonts w:ascii="Verdana" w:hAnsi="Verdana"/>
          <w:b/>
          <w:color w:val="002060"/>
          <w:szCs w:val="24"/>
          <w:lang w:val="en-GB"/>
        </w:rPr>
      </w:pPr>
      <w:r w:rsidRPr="008E55E3">
        <w:rPr>
          <w:rFonts w:ascii="Verdana" w:hAnsi="Verdana"/>
          <w:b/>
          <w:color w:val="002060"/>
          <w:szCs w:val="24"/>
          <w:lang w:val="en-GB"/>
        </w:rPr>
        <w:t xml:space="preserve">Key Action 1 </w:t>
      </w:r>
      <w:r w:rsidRPr="008E55E3">
        <w:rPr>
          <w:rFonts w:ascii="Verdana" w:hAnsi="Verdana"/>
          <w:b/>
          <w:color w:val="002060"/>
          <w:szCs w:val="24"/>
          <w:lang w:val="en-GB"/>
        </w:rPr>
        <w:br/>
        <w:t xml:space="preserve">– Mobility for learners and staff – </w:t>
      </w:r>
      <w:r w:rsidRPr="008E55E3">
        <w:rPr>
          <w:rFonts w:ascii="Verdana" w:hAnsi="Verdana"/>
          <w:b/>
          <w:color w:val="002060"/>
          <w:szCs w:val="24"/>
          <w:lang w:val="en-GB"/>
        </w:rPr>
        <w:br/>
        <w:t>Higher Education Student and Staff Mobility</w:t>
      </w:r>
    </w:p>
    <w:p w:rsidR="007B772D" w:rsidRDefault="007539C9" w:rsidP="00F92A3D">
      <w:pPr>
        <w:spacing w:after="0"/>
        <w:jc w:val="center"/>
        <w:rPr>
          <w:rFonts w:ascii="Verdana" w:hAnsi="Verdana"/>
          <w:b/>
          <w:color w:val="002060"/>
          <w:sz w:val="24"/>
          <w:szCs w:val="32"/>
          <w:lang w:val="en-GB"/>
        </w:rPr>
      </w:pPr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t xml:space="preserve">Inter-institutional agreement </w:t>
      </w:r>
      <w:r w:rsidRPr="002344D9">
        <w:rPr>
          <w:rFonts w:ascii="Verdana" w:hAnsi="Verdana"/>
          <w:b/>
          <w:color w:val="002060"/>
          <w:sz w:val="32"/>
          <w:szCs w:val="32"/>
          <w:lang w:val="en-GB"/>
        </w:rPr>
        <w:t>201</w:t>
      </w:r>
      <w:r w:rsidR="00866D7C">
        <w:rPr>
          <w:rFonts w:ascii="Verdana" w:hAnsi="Verdana"/>
          <w:b/>
          <w:color w:val="002060"/>
          <w:sz w:val="32"/>
          <w:szCs w:val="32"/>
          <w:lang w:val="en-GB"/>
        </w:rPr>
        <w:t>8-20</w:t>
      </w:r>
      <w:r w:rsidRPr="002344D9">
        <w:rPr>
          <w:rFonts w:ascii="Verdana" w:hAnsi="Verdana"/>
          <w:b/>
          <w:color w:val="002060"/>
          <w:sz w:val="32"/>
          <w:szCs w:val="32"/>
          <w:lang w:val="en-GB"/>
        </w:rPr>
        <w:t>21</w:t>
      </w:r>
      <w:r w:rsidRPr="002344D9">
        <w:rPr>
          <w:color w:val="002060"/>
        </w:rPr>
        <w:footnoteReference w:id="1"/>
      </w:r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br/>
      </w:r>
      <w:r w:rsidRPr="00E9496A">
        <w:rPr>
          <w:rFonts w:ascii="Verdana" w:hAnsi="Verdana"/>
          <w:b/>
          <w:color w:val="002060"/>
          <w:sz w:val="24"/>
          <w:szCs w:val="32"/>
          <w:lang w:val="en-GB"/>
        </w:rPr>
        <w:t>between p</w:t>
      </w:r>
      <w:r w:rsidR="00633713">
        <w:rPr>
          <w:rFonts w:ascii="Verdana" w:hAnsi="Verdana"/>
          <w:b/>
          <w:color w:val="002060"/>
          <w:sz w:val="24"/>
          <w:szCs w:val="32"/>
          <w:lang w:val="en-GB"/>
        </w:rPr>
        <w:t>rogramme</w:t>
      </w:r>
      <w:r w:rsidRPr="00E9496A">
        <w:rPr>
          <w:rFonts w:ascii="Verdana" w:hAnsi="Verdana"/>
          <w:b/>
          <w:color w:val="002060"/>
          <w:sz w:val="24"/>
          <w:szCs w:val="32"/>
          <w:lang w:val="en-GB"/>
        </w:rPr>
        <w:t xml:space="preserve"> countries</w:t>
      </w:r>
    </w:p>
    <w:p w:rsidR="007B772D" w:rsidRPr="008E55E3" w:rsidRDefault="007B772D" w:rsidP="00F92A3D">
      <w:pPr>
        <w:spacing w:after="0"/>
        <w:jc w:val="center"/>
        <w:rPr>
          <w:rFonts w:ascii="Verdana" w:hAnsi="Verdana"/>
          <w:b/>
          <w:bCs/>
          <w:color w:val="002060"/>
          <w:szCs w:val="24"/>
          <w:lang w:val="en-GB"/>
        </w:rPr>
      </w:pPr>
    </w:p>
    <w:p w:rsidR="007B772D" w:rsidRDefault="007B772D" w:rsidP="00713EE1">
      <w:pPr>
        <w:spacing w:after="360"/>
        <w:jc w:val="both"/>
        <w:rPr>
          <w:rFonts w:ascii="Verdana" w:hAnsi="Verdana"/>
          <w:color w:val="002060"/>
          <w:szCs w:val="24"/>
          <w:lang w:val="en-GB"/>
        </w:rPr>
      </w:pPr>
      <w:r w:rsidRPr="007B772D">
        <w:rPr>
          <w:rFonts w:ascii="Verdana" w:hAnsi="Verdana"/>
          <w:color w:val="002060"/>
          <w:szCs w:val="24"/>
          <w:lang w:val="en-GB"/>
        </w:rPr>
        <w:t xml:space="preserve">The institutions named below agree to cooperate for the exchange of students and/or staff in the context of the Erasmus+ programme. They commit to respect the quality requirements of the Erasmus Charter for Higher Education in all aspects </w:t>
      </w:r>
      <w:r>
        <w:rPr>
          <w:rFonts w:ascii="Verdana" w:hAnsi="Verdana"/>
          <w:color w:val="002060"/>
          <w:szCs w:val="24"/>
          <w:lang w:val="en-GB"/>
        </w:rPr>
        <w:t>related to</w:t>
      </w:r>
      <w:r w:rsidRPr="007B772D">
        <w:rPr>
          <w:rFonts w:ascii="Verdana" w:hAnsi="Verdana"/>
          <w:color w:val="002060"/>
          <w:szCs w:val="24"/>
          <w:lang w:val="en-GB"/>
        </w:rPr>
        <w:t xml:space="preserve"> the organisation and management of the mobility, in particular the recognition of the credits awarded to students by the partner institution.</w:t>
      </w:r>
    </w:p>
    <w:p w:rsidR="00713EE1" w:rsidRPr="00E46AF7" w:rsidRDefault="00E35B1C" w:rsidP="00F92A3D">
      <w:pPr>
        <w:keepNext/>
        <w:keepLines/>
        <w:tabs>
          <w:tab w:val="left" w:pos="426"/>
        </w:tabs>
        <w:spacing w:after="120"/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A.</w:t>
      </w:r>
      <w:r w:rsidRPr="00E46AF7">
        <w:rPr>
          <w:rFonts w:ascii="Verdana" w:hAnsi="Verdana"/>
          <w:b/>
          <w:color w:val="002060"/>
          <w:lang w:val="en-GB"/>
        </w:rPr>
        <w:tab/>
        <w:t>Information about higher education institutions</w:t>
      </w:r>
    </w:p>
    <w:tbl>
      <w:tblPr>
        <w:tblW w:w="946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2835"/>
        <w:gridCol w:w="2410"/>
      </w:tblGrid>
      <w:tr w:rsidR="00975684" w:rsidRPr="00FF1566" w:rsidTr="00595232">
        <w:tc>
          <w:tcPr>
            <w:tcW w:w="2660" w:type="dxa"/>
            <w:shd w:val="clear" w:color="auto" w:fill="003399"/>
          </w:tcPr>
          <w:p w:rsidR="00975684" w:rsidRPr="00FF1566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 of the institution</w:t>
            </w:r>
          </w:p>
          <w:p w:rsidR="00975684" w:rsidRPr="00FF1566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(and department, where relevant)</w:t>
            </w:r>
          </w:p>
        </w:tc>
        <w:tc>
          <w:tcPr>
            <w:tcW w:w="1559" w:type="dxa"/>
            <w:shd w:val="clear" w:color="auto" w:fill="003399"/>
          </w:tcPr>
          <w:p w:rsidR="00975684" w:rsidRPr="00FF1566" w:rsidRDefault="00975684" w:rsidP="00FC2958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Erasmus code</w:t>
            </w:r>
          </w:p>
        </w:tc>
        <w:tc>
          <w:tcPr>
            <w:tcW w:w="2835" w:type="dxa"/>
            <w:shd w:val="clear" w:color="auto" w:fill="003399"/>
          </w:tcPr>
          <w:p w:rsidR="00975684" w:rsidRPr="00FF1566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  <w:r w:rsidRPr="00FF1566">
              <w:rPr>
                <w:rStyle w:val="Lbjegyzet-hivatkozs"/>
                <w:rFonts w:ascii="Verdana" w:hAnsi="Verdana"/>
                <w:b/>
                <w:bCs/>
                <w:color w:val="FFFFFF"/>
                <w:sz w:val="20"/>
                <w:lang w:val="en-GB"/>
              </w:rPr>
              <w:footnoteReference w:id="2"/>
            </w:r>
          </w:p>
          <w:p w:rsidR="00975684" w:rsidRPr="00FF1566" w:rsidRDefault="00975684" w:rsidP="00FC2958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10" w:type="dxa"/>
            <w:shd w:val="clear" w:color="auto" w:fill="003399"/>
          </w:tcPr>
          <w:p w:rsidR="00975684" w:rsidRPr="00FF1566" w:rsidRDefault="00975684" w:rsidP="00FC2958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</w:t>
            </w:r>
          </w:p>
          <w:p w:rsidR="00975684" w:rsidRPr="00FF1566" w:rsidRDefault="00975684" w:rsidP="00FC2958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</w:t>
            </w:r>
            <w:proofErr w:type="spellStart"/>
            <w:r w:rsidRPr="00FF156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eg</w:t>
            </w:r>
            <w:proofErr w:type="spellEnd"/>
            <w:r w:rsidRPr="00FF156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. of the course catalogue)</w:t>
            </w:r>
          </w:p>
        </w:tc>
      </w:tr>
      <w:tr w:rsidR="00975684" w:rsidRPr="00CB2368" w:rsidTr="00595232">
        <w:tc>
          <w:tcPr>
            <w:tcW w:w="2660" w:type="dxa"/>
            <w:shd w:val="clear" w:color="auto" w:fill="auto"/>
          </w:tcPr>
          <w:p w:rsidR="00975684" w:rsidRPr="00F92A3D" w:rsidRDefault="00A1366E" w:rsidP="00FC2958">
            <w:pPr>
              <w:spacing w:after="120"/>
              <w:rPr>
                <w:color w:val="000000" w:themeColor="text1"/>
                <w:sz w:val="20"/>
                <w:szCs w:val="18"/>
                <w:lang w:val="en-GB"/>
              </w:rPr>
            </w:pPr>
            <w:r w:rsidRPr="00F92A3D">
              <w:rPr>
                <w:color w:val="000000" w:themeColor="text1"/>
                <w:sz w:val="20"/>
                <w:szCs w:val="18"/>
                <w:lang w:val="en-GB"/>
              </w:rPr>
              <w:t>HOCHSCHULE HANNOVER - UNIVERSITY OF APPLIED SCIENCES AND ARTS</w:t>
            </w:r>
          </w:p>
          <w:p w:rsidR="00595232" w:rsidRDefault="00595232" w:rsidP="00595232">
            <w:pPr>
              <w:rPr>
                <w:color w:val="000000" w:themeColor="text1"/>
                <w:sz w:val="20"/>
                <w:szCs w:val="18"/>
                <w:lang w:val="it-IT"/>
              </w:rPr>
            </w:pPr>
          </w:p>
          <w:p w:rsidR="00F92A3D" w:rsidRDefault="00F92A3D" w:rsidP="00595232">
            <w:pPr>
              <w:rPr>
                <w:color w:val="000000" w:themeColor="text1"/>
                <w:sz w:val="20"/>
                <w:szCs w:val="18"/>
                <w:lang w:val="it-IT"/>
              </w:rPr>
            </w:pPr>
          </w:p>
          <w:p w:rsidR="00F92A3D" w:rsidRPr="00F92A3D" w:rsidRDefault="00F92A3D" w:rsidP="00595232">
            <w:pPr>
              <w:rPr>
                <w:color w:val="000000" w:themeColor="text1"/>
                <w:sz w:val="20"/>
                <w:szCs w:val="18"/>
                <w:lang w:val="it-IT"/>
              </w:rPr>
            </w:pPr>
          </w:p>
          <w:p w:rsidR="00595232" w:rsidRPr="00F92A3D" w:rsidRDefault="00595232" w:rsidP="00595232">
            <w:pPr>
              <w:rPr>
                <w:color w:val="000000" w:themeColor="text1"/>
                <w:sz w:val="20"/>
                <w:szCs w:val="18"/>
                <w:lang w:val="it-IT"/>
              </w:rPr>
            </w:pPr>
            <w:r w:rsidRPr="00F92A3D">
              <w:rPr>
                <w:color w:val="000000" w:themeColor="text1"/>
                <w:sz w:val="20"/>
                <w:szCs w:val="18"/>
                <w:lang w:val="it-IT"/>
              </w:rPr>
              <w:t>Involved Faculties from HsH:</w:t>
            </w:r>
          </w:p>
          <w:p w:rsidR="00595232" w:rsidRPr="00F92A3D" w:rsidRDefault="00595232" w:rsidP="00595232">
            <w:pPr>
              <w:pStyle w:val="Listaszerbekezds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Theme="minorHAnsi" w:hAnsiTheme="minorHAnsi"/>
                <w:noProof/>
                <w:color w:val="000000" w:themeColor="text1"/>
                <w:sz w:val="20"/>
                <w:szCs w:val="18"/>
                <w:lang w:eastAsia="de-DE"/>
              </w:rPr>
            </w:pPr>
            <w:r w:rsidRPr="00F92A3D">
              <w:rPr>
                <w:rFonts w:asciiTheme="minorHAnsi" w:hAnsiTheme="minorHAnsi"/>
                <w:noProof/>
                <w:color w:val="000000" w:themeColor="text1"/>
                <w:sz w:val="20"/>
                <w:szCs w:val="18"/>
                <w:lang w:eastAsia="de-DE"/>
              </w:rPr>
              <w:t>Faculty I – Electrical Engineering and Information Technology</w:t>
            </w:r>
          </w:p>
          <w:p w:rsidR="00595232" w:rsidRPr="00F92A3D" w:rsidRDefault="00595232" w:rsidP="00595232">
            <w:pPr>
              <w:spacing w:after="0" w:line="240" w:lineRule="auto"/>
              <w:rPr>
                <w:rFonts w:asciiTheme="minorHAnsi" w:hAnsiTheme="minorHAnsi"/>
                <w:noProof/>
                <w:color w:val="000000" w:themeColor="text1"/>
                <w:sz w:val="20"/>
                <w:szCs w:val="18"/>
                <w:lang w:eastAsia="de-DE"/>
              </w:rPr>
            </w:pPr>
          </w:p>
          <w:p w:rsidR="00595232" w:rsidRPr="00F92A3D" w:rsidRDefault="00595232" w:rsidP="00595232">
            <w:pPr>
              <w:pStyle w:val="Listaszerbekezds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Theme="minorHAnsi" w:hAnsiTheme="minorHAnsi"/>
                <w:noProof/>
                <w:color w:val="000000" w:themeColor="text1"/>
                <w:sz w:val="20"/>
                <w:szCs w:val="18"/>
                <w:lang w:eastAsia="de-DE"/>
              </w:rPr>
            </w:pPr>
            <w:r w:rsidRPr="00F92A3D">
              <w:rPr>
                <w:rFonts w:asciiTheme="minorHAnsi" w:hAnsiTheme="minorHAnsi"/>
                <w:noProof/>
                <w:color w:val="000000" w:themeColor="text1"/>
                <w:sz w:val="20"/>
                <w:szCs w:val="18"/>
                <w:lang w:eastAsia="de-DE"/>
              </w:rPr>
              <w:t>Faculty II – Department Mechanical Engineering</w:t>
            </w:r>
          </w:p>
          <w:p w:rsidR="00E32642" w:rsidRPr="00F92A3D" w:rsidRDefault="00E32642" w:rsidP="00FC2958">
            <w:pPr>
              <w:spacing w:after="12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75684" w:rsidRPr="00F92A3D" w:rsidRDefault="00556075" w:rsidP="00FC2958">
            <w:pPr>
              <w:rPr>
                <w:rFonts w:asciiTheme="minorHAnsi" w:hAnsiTheme="minorHAnsi"/>
                <w:color w:val="000000" w:themeColor="text1"/>
                <w:sz w:val="20"/>
                <w:szCs w:val="18"/>
              </w:rPr>
            </w:pPr>
            <w:r w:rsidRPr="00F92A3D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D  HANNOVE05</w:t>
            </w:r>
          </w:p>
          <w:p w:rsidR="00595232" w:rsidRPr="00F92A3D" w:rsidRDefault="00595232" w:rsidP="00595232">
            <w:pPr>
              <w:spacing w:after="0" w:line="240" w:lineRule="auto"/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</w:tcPr>
          <w:p w:rsidR="00BA40A1" w:rsidRPr="00F92A3D" w:rsidRDefault="00BA40A1" w:rsidP="00BA40A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5"/>
              <w:jc w:val="both"/>
              <w:rPr>
                <w:rFonts w:eastAsia="Times New Roman"/>
                <w:b/>
                <w:bCs/>
                <w:color w:val="000000" w:themeColor="text1"/>
                <w:sz w:val="20"/>
                <w:szCs w:val="18"/>
              </w:rPr>
            </w:pPr>
            <w:r w:rsidRPr="00F92A3D">
              <w:rPr>
                <w:rFonts w:eastAsia="Times New Roman"/>
                <w:bCs/>
                <w:color w:val="000000" w:themeColor="text1"/>
                <w:sz w:val="20"/>
                <w:szCs w:val="18"/>
                <w:u w:val="single"/>
              </w:rPr>
              <w:t xml:space="preserve">Institutional </w:t>
            </w:r>
            <w:r w:rsidR="00C532A6" w:rsidRPr="00F92A3D">
              <w:rPr>
                <w:rFonts w:eastAsia="Times New Roman"/>
                <w:bCs/>
                <w:color w:val="000000" w:themeColor="text1"/>
                <w:sz w:val="20"/>
                <w:szCs w:val="18"/>
                <w:u w:val="single"/>
              </w:rPr>
              <w:t>Coordinator</w:t>
            </w:r>
            <w:r w:rsidRPr="00F92A3D">
              <w:rPr>
                <w:rFonts w:eastAsia="Times New Roman"/>
                <w:b/>
                <w:bCs/>
                <w:color w:val="000000" w:themeColor="text1"/>
                <w:sz w:val="20"/>
                <w:szCs w:val="18"/>
              </w:rPr>
              <w:t>:</w:t>
            </w:r>
          </w:p>
          <w:p w:rsidR="00BA40A1" w:rsidRPr="00F92A3D" w:rsidRDefault="00C532A6" w:rsidP="00BA40A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18"/>
              </w:rPr>
            </w:pPr>
            <w:r w:rsidRPr="00F92A3D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>Patricia Schmelzeisen</w:t>
            </w:r>
            <w:r w:rsidR="00BA40A1" w:rsidRPr="00F92A3D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br/>
              <w:t>Hochschule Hannover</w:t>
            </w:r>
          </w:p>
          <w:p w:rsidR="00BA40A1" w:rsidRPr="00F92A3D" w:rsidRDefault="00C532A6" w:rsidP="00BA40A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18"/>
              </w:rPr>
            </w:pPr>
            <w:r w:rsidRPr="00F92A3D">
              <w:rPr>
                <w:rFonts w:asciiTheme="minorHAnsi" w:hAnsiTheme="minorHAnsi"/>
                <w:color w:val="000000" w:themeColor="text1"/>
                <w:sz w:val="20"/>
                <w:szCs w:val="18"/>
                <w:lang w:eastAsia="de-DE"/>
              </w:rPr>
              <w:t>Bismarckstraße 2</w:t>
            </w:r>
            <w:r w:rsidR="00595232" w:rsidRPr="00F92A3D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 xml:space="preserve">, </w:t>
            </w:r>
            <w:r w:rsidR="00BA40A1" w:rsidRPr="00F92A3D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G- 30</w:t>
            </w:r>
            <w:r w:rsidRPr="00F92A3D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173</w:t>
            </w:r>
            <w:r w:rsidR="00BA40A1" w:rsidRPr="00F92A3D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 xml:space="preserve"> Hannover</w:t>
            </w:r>
            <w:r w:rsidR="00595232" w:rsidRPr="00F92A3D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 xml:space="preserve">, </w:t>
            </w:r>
            <w:r w:rsidR="00BA40A1" w:rsidRPr="00F92A3D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 xml:space="preserve">+49 511 9296 </w:t>
            </w:r>
            <w:r w:rsidRPr="00F92A3D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3792</w:t>
            </w:r>
            <w:r w:rsidR="00BA40A1" w:rsidRPr="00F92A3D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br/>
            </w:r>
            <w:hyperlink r:id="rId10" w:history="1">
              <w:r w:rsidRPr="00F92A3D">
                <w:rPr>
                  <w:rStyle w:val="Hiperhivatkozs"/>
                  <w:rFonts w:asciiTheme="minorHAnsi" w:hAnsiTheme="minorHAnsi"/>
                  <w:color w:val="000000" w:themeColor="text1"/>
                  <w:sz w:val="20"/>
                  <w:szCs w:val="18"/>
                </w:rPr>
                <w:t>hsh-outgoing@hs-hannover.de</w:t>
              </w:r>
            </w:hyperlink>
            <w:r w:rsidR="00595232" w:rsidRPr="00F92A3D">
              <w:rPr>
                <w:rStyle w:val="Hiperhivatkozs"/>
                <w:rFonts w:asciiTheme="minorHAnsi" w:hAnsiTheme="minorHAnsi"/>
                <w:color w:val="000000" w:themeColor="text1"/>
                <w:sz w:val="20"/>
                <w:szCs w:val="18"/>
                <w:u w:val="none"/>
              </w:rPr>
              <w:t xml:space="preserve">   or </w:t>
            </w:r>
            <w:r w:rsidR="00595232" w:rsidRPr="00F92A3D">
              <w:rPr>
                <w:rStyle w:val="Hiperhivatkozs"/>
                <w:rFonts w:asciiTheme="minorHAnsi" w:hAnsiTheme="minorHAnsi"/>
                <w:color w:val="000000" w:themeColor="text1"/>
                <w:sz w:val="20"/>
                <w:szCs w:val="18"/>
              </w:rPr>
              <w:t>patricia.schmelzeisen@hs-hannover.de</w:t>
            </w:r>
          </w:p>
          <w:p w:rsidR="00BA40A1" w:rsidRPr="00F92A3D" w:rsidRDefault="00BA40A1" w:rsidP="00BA40A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18"/>
              </w:rPr>
            </w:pPr>
          </w:p>
          <w:p w:rsidR="00BA40A1" w:rsidRPr="00F92A3D" w:rsidRDefault="00BA40A1" w:rsidP="00BA40A1">
            <w:pPr>
              <w:spacing w:after="0" w:line="240" w:lineRule="auto"/>
              <w:rPr>
                <w:color w:val="000000" w:themeColor="text1"/>
                <w:sz w:val="20"/>
                <w:szCs w:val="18"/>
                <w:u w:val="single"/>
                <w:lang w:val="hr-HR"/>
              </w:rPr>
            </w:pPr>
            <w:r w:rsidRPr="00F92A3D">
              <w:rPr>
                <w:color w:val="000000" w:themeColor="text1"/>
                <w:sz w:val="20"/>
                <w:szCs w:val="18"/>
                <w:u w:val="single"/>
                <w:lang w:val="hr-HR"/>
              </w:rPr>
              <w:t>Academic contact:</w:t>
            </w:r>
          </w:p>
          <w:p w:rsidR="00595232" w:rsidRPr="00F92A3D" w:rsidRDefault="00595232" w:rsidP="00595232">
            <w:pPr>
              <w:spacing w:after="0" w:line="240" w:lineRule="auto"/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18"/>
                <w:lang w:eastAsia="de-DE"/>
              </w:rPr>
            </w:pPr>
            <w:r w:rsidRPr="00F92A3D"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18"/>
                <w:lang w:eastAsia="de-DE"/>
              </w:rPr>
              <w:t xml:space="preserve">Faculty I – Electrical Engineering and Information Technology: </w:t>
            </w:r>
          </w:p>
          <w:p w:rsidR="000522B2" w:rsidRPr="00F92A3D" w:rsidRDefault="000522B2" w:rsidP="000522B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18"/>
              </w:rPr>
            </w:pPr>
            <w:r w:rsidRPr="00F92A3D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>Prof. Dr.-Ing. Dieter Stolle</w:t>
            </w:r>
          </w:p>
          <w:p w:rsidR="000522B2" w:rsidRPr="00F92A3D" w:rsidRDefault="000522B2" w:rsidP="000522B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18"/>
              </w:rPr>
            </w:pPr>
            <w:r w:rsidRPr="00F92A3D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International Coordinator</w:t>
            </w:r>
          </w:p>
          <w:p w:rsidR="000522B2" w:rsidRPr="00F92A3D" w:rsidRDefault="00595232" w:rsidP="000522B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18"/>
              </w:rPr>
            </w:pPr>
            <w:r w:rsidRPr="00F92A3D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 xml:space="preserve">+49 511-9296-1205 </w:t>
            </w:r>
          </w:p>
          <w:p w:rsidR="000522B2" w:rsidRPr="00F92A3D" w:rsidRDefault="00F63946" w:rsidP="000522B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18"/>
              </w:rPr>
            </w:pPr>
            <w:hyperlink r:id="rId11" w:history="1">
              <w:r w:rsidR="000522B2" w:rsidRPr="00F92A3D">
                <w:rPr>
                  <w:rStyle w:val="Hiperhivatkozs"/>
                  <w:rFonts w:asciiTheme="minorHAnsi" w:hAnsiTheme="minorHAnsi"/>
                  <w:color w:val="000000" w:themeColor="text1"/>
                  <w:sz w:val="20"/>
                  <w:szCs w:val="18"/>
                </w:rPr>
                <w:t>dieter.stolle@hs-hannover.de</w:t>
              </w:r>
            </w:hyperlink>
          </w:p>
          <w:p w:rsidR="00595232" w:rsidRPr="00F92A3D" w:rsidRDefault="00595232" w:rsidP="00595232">
            <w:pPr>
              <w:spacing w:after="0" w:line="240" w:lineRule="auto"/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18"/>
                <w:lang w:eastAsia="de-DE"/>
              </w:rPr>
            </w:pPr>
            <w:r w:rsidRPr="00F92A3D"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18"/>
                <w:lang w:eastAsia="de-DE"/>
              </w:rPr>
              <w:t xml:space="preserve">Faculty II – Department Mechanical Engineering: </w:t>
            </w:r>
          </w:p>
          <w:p w:rsidR="00BA40A1" w:rsidRPr="00F92A3D" w:rsidRDefault="00BA40A1" w:rsidP="00BA40A1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</w:pPr>
            <w:r w:rsidRPr="00F92A3D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lastRenderedPageBreak/>
              <w:t xml:space="preserve">Prof. Dr.-Ing. </w:t>
            </w:r>
            <w:r w:rsidR="00C532A6" w:rsidRPr="00F92A3D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>Anne Nadolny</w:t>
            </w:r>
          </w:p>
          <w:p w:rsidR="00BA40A1" w:rsidRPr="00F92A3D" w:rsidRDefault="00BA40A1" w:rsidP="00BA40A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18"/>
              </w:rPr>
            </w:pPr>
            <w:r w:rsidRPr="00F92A3D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International Coordinator</w:t>
            </w:r>
            <w:r w:rsidR="000522B2" w:rsidRPr="00F92A3D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 xml:space="preserve"> </w:t>
            </w:r>
          </w:p>
          <w:p w:rsidR="00BA40A1" w:rsidRPr="00F92A3D" w:rsidRDefault="00BA40A1" w:rsidP="00BA40A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18"/>
                <w:lang w:val="de-DE"/>
              </w:rPr>
            </w:pPr>
            <w:r w:rsidRPr="00F92A3D">
              <w:rPr>
                <w:rFonts w:asciiTheme="minorHAnsi" w:hAnsiTheme="minorHAnsi"/>
                <w:color w:val="000000" w:themeColor="text1"/>
                <w:sz w:val="20"/>
                <w:szCs w:val="18"/>
                <w:lang w:val="de-DE"/>
              </w:rPr>
              <w:t>+49 511</w:t>
            </w:r>
            <w:r w:rsidR="00C532A6" w:rsidRPr="00F92A3D">
              <w:rPr>
                <w:rFonts w:asciiTheme="minorHAnsi" w:hAnsiTheme="minorHAnsi"/>
                <w:color w:val="000000" w:themeColor="text1"/>
                <w:sz w:val="20"/>
                <w:szCs w:val="18"/>
                <w:lang w:val="de-DE"/>
              </w:rPr>
              <w:t xml:space="preserve"> 9296 1658</w:t>
            </w:r>
          </w:p>
          <w:p w:rsidR="00BA40A1" w:rsidRPr="00F92A3D" w:rsidRDefault="00F63946" w:rsidP="00BA40A1">
            <w:pPr>
              <w:spacing w:after="0" w:line="240" w:lineRule="auto"/>
              <w:rPr>
                <w:rStyle w:val="Hiperhivatkozs"/>
                <w:rFonts w:asciiTheme="minorHAnsi" w:hAnsiTheme="minorHAnsi"/>
                <w:color w:val="000000" w:themeColor="text1"/>
                <w:sz w:val="20"/>
                <w:szCs w:val="18"/>
                <w:lang w:val="de-DE"/>
              </w:rPr>
            </w:pPr>
            <w:hyperlink r:id="rId12" w:history="1">
              <w:r w:rsidR="00C532A6" w:rsidRPr="00F92A3D">
                <w:rPr>
                  <w:rStyle w:val="Hiperhivatkozs"/>
                  <w:rFonts w:asciiTheme="minorHAnsi" w:hAnsiTheme="minorHAnsi"/>
                  <w:color w:val="000000" w:themeColor="text1"/>
                  <w:sz w:val="20"/>
                  <w:szCs w:val="18"/>
                  <w:lang w:val="de-DE"/>
                </w:rPr>
                <w:t>anne.nadolny@hs-hannover.de</w:t>
              </w:r>
            </w:hyperlink>
          </w:p>
          <w:p w:rsidR="000522B2" w:rsidRPr="00F92A3D" w:rsidRDefault="000522B2" w:rsidP="00BA40A1">
            <w:pPr>
              <w:spacing w:after="0" w:line="240" w:lineRule="auto"/>
              <w:rPr>
                <w:rStyle w:val="Hiperhivatkozs"/>
                <w:rFonts w:asciiTheme="minorHAnsi" w:hAnsiTheme="minorHAnsi"/>
                <w:color w:val="000000" w:themeColor="text1"/>
                <w:sz w:val="20"/>
                <w:szCs w:val="18"/>
                <w:u w:val="none"/>
                <w:lang w:val="de-DE"/>
              </w:rPr>
            </w:pPr>
            <w:r w:rsidRPr="00F92A3D">
              <w:rPr>
                <w:rStyle w:val="Hiperhivatkozs"/>
                <w:rFonts w:asciiTheme="minorHAnsi" w:hAnsiTheme="minorHAnsi"/>
                <w:b/>
                <w:color w:val="000000" w:themeColor="text1"/>
                <w:sz w:val="20"/>
                <w:szCs w:val="18"/>
                <w:u w:val="none"/>
                <w:lang w:val="de-DE"/>
              </w:rPr>
              <w:t>Prof. Dr.-Ing. Wilfried Stiller</w:t>
            </w:r>
            <w:r w:rsidRPr="00F92A3D">
              <w:rPr>
                <w:rStyle w:val="Hiperhivatkozs"/>
                <w:rFonts w:asciiTheme="minorHAnsi" w:hAnsiTheme="minorHAnsi"/>
                <w:color w:val="000000" w:themeColor="text1"/>
                <w:sz w:val="20"/>
                <w:szCs w:val="18"/>
                <w:u w:val="none"/>
                <w:lang w:val="de-DE"/>
              </w:rPr>
              <w:t xml:space="preserve"> wilfried.stiller@hs-hannover.de  </w:t>
            </w:r>
          </w:p>
          <w:p w:rsidR="000522B2" w:rsidRPr="00F92A3D" w:rsidRDefault="000522B2" w:rsidP="00BA40A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18"/>
                <w:lang w:val="de-DE"/>
              </w:rPr>
            </w:pPr>
          </w:p>
          <w:p w:rsidR="00BA40A1" w:rsidRPr="00F92A3D" w:rsidRDefault="00BA40A1" w:rsidP="00BA40A1">
            <w:pPr>
              <w:spacing w:after="0" w:line="240" w:lineRule="auto"/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18"/>
                <w:lang w:val="de-DE" w:eastAsia="de-DE"/>
              </w:rPr>
            </w:pPr>
            <w:r w:rsidRPr="00F92A3D"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18"/>
                <w:lang w:val="de-DE" w:eastAsia="de-DE"/>
              </w:rPr>
              <w:t>Viola Hauschild</w:t>
            </w:r>
          </w:p>
          <w:p w:rsidR="00BA40A1" w:rsidRPr="00F92A3D" w:rsidRDefault="00C532A6" w:rsidP="00BA40A1">
            <w:pPr>
              <w:spacing w:after="0" w:line="240" w:lineRule="auto"/>
              <w:rPr>
                <w:rFonts w:asciiTheme="minorHAnsi" w:hAnsiTheme="minorHAnsi"/>
                <w:noProof/>
                <w:color w:val="000000" w:themeColor="text1"/>
                <w:sz w:val="20"/>
                <w:szCs w:val="18"/>
                <w:lang w:eastAsia="de-DE"/>
              </w:rPr>
            </w:pPr>
            <w:r w:rsidRPr="00F92A3D">
              <w:rPr>
                <w:rFonts w:asciiTheme="minorHAnsi" w:hAnsiTheme="minorHAnsi"/>
                <w:b/>
                <w:noProof/>
                <w:color w:val="000000" w:themeColor="text1"/>
                <w:sz w:val="20"/>
                <w:szCs w:val="18"/>
                <w:lang w:eastAsia="de-DE"/>
              </w:rPr>
              <w:t>International Faculty Office</w:t>
            </w:r>
            <w:r w:rsidRPr="00F92A3D">
              <w:rPr>
                <w:rFonts w:asciiTheme="minorHAnsi" w:hAnsiTheme="minorHAnsi"/>
                <w:noProof/>
                <w:color w:val="000000" w:themeColor="text1"/>
                <w:sz w:val="20"/>
                <w:szCs w:val="18"/>
                <w:lang w:eastAsia="de-DE"/>
              </w:rPr>
              <w:t xml:space="preserve"> </w:t>
            </w:r>
            <w:r w:rsidR="00595232" w:rsidRPr="00F92A3D">
              <w:rPr>
                <w:rFonts w:asciiTheme="minorHAnsi" w:hAnsiTheme="minorHAnsi"/>
                <w:noProof/>
                <w:color w:val="000000" w:themeColor="text1"/>
                <w:sz w:val="20"/>
                <w:szCs w:val="18"/>
                <w:lang w:eastAsia="de-DE"/>
              </w:rPr>
              <w:t xml:space="preserve">                </w:t>
            </w:r>
            <w:r w:rsidRPr="00F92A3D">
              <w:rPr>
                <w:rFonts w:asciiTheme="minorHAnsi" w:hAnsiTheme="minorHAnsi"/>
                <w:noProof/>
                <w:color w:val="000000" w:themeColor="text1"/>
                <w:sz w:val="20"/>
                <w:szCs w:val="18"/>
                <w:lang w:eastAsia="de-DE"/>
              </w:rPr>
              <w:t>for Faculty I and</w:t>
            </w:r>
            <w:r w:rsidR="00595232" w:rsidRPr="00F92A3D">
              <w:rPr>
                <w:rFonts w:asciiTheme="minorHAnsi" w:hAnsiTheme="minorHAnsi"/>
                <w:noProof/>
                <w:color w:val="000000" w:themeColor="text1"/>
                <w:sz w:val="20"/>
                <w:szCs w:val="18"/>
                <w:lang w:eastAsia="de-DE"/>
              </w:rPr>
              <w:t xml:space="preserve"> Faculty </w:t>
            </w:r>
            <w:r w:rsidRPr="00F92A3D">
              <w:rPr>
                <w:rFonts w:asciiTheme="minorHAnsi" w:hAnsiTheme="minorHAnsi"/>
                <w:noProof/>
                <w:color w:val="000000" w:themeColor="text1"/>
                <w:sz w:val="20"/>
                <w:szCs w:val="18"/>
                <w:lang w:eastAsia="de-DE"/>
              </w:rPr>
              <w:t>II</w:t>
            </w:r>
          </w:p>
          <w:p w:rsidR="00E32642" w:rsidRPr="00F92A3D" w:rsidRDefault="00C532A6" w:rsidP="00C532A6">
            <w:pPr>
              <w:spacing w:after="120"/>
              <w:rPr>
                <w:rFonts w:asciiTheme="minorHAnsi" w:hAnsiTheme="minorHAnsi"/>
                <w:color w:val="000000" w:themeColor="text1"/>
                <w:sz w:val="20"/>
                <w:szCs w:val="18"/>
                <w:lang w:val="hr-HR"/>
              </w:rPr>
            </w:pPr>
            <w:r w:rsidRPr="00F92A3D">
              <w:rPr>
                <w:rFonts w:asciiTheme="minorHAnsi" w:hAnsiTheme="minorHAnsi"/>
                <w:noProof/>
                <w:color w:val="000000" w:themeColor="text1"/>
                <w:sz w:val="20"/>
                <w:szCs w:val="18"/>
                <w:lang w:eastAsia="de-DE"/>
              </w:rPr>
              <w:t xml:space="preserve">+49 511 </w:t>
            </w:r>
            <w:r w:rsidR="00BA40A1" w:rsidRPr="00F92A3D">
              <w:rPr>
                <w:rFonts w:asciiTheme="minorHAnsi" w:hAnsiTheme="minorHAnsi"/>
                <w:noProof/>
                <w:color w:val="000000" w:themeColor="text1"/>
                <w:sz w:val="20"/>
                <w:szCs w:val="18"/>
                <w:lang w:eastAsia="de-DE"/>
              </w:rPr>
              <w:t>9296</w:t>
            </w:r>
            <w:r w:rsidRPr="00F92A3D">
              <w:rPr>
                <w:rFonts w:asciiTheme="minorHAnsi" w:hAnsiTheme="minorHAnsi"/>
                <w:noProof/>
                <w:color w:val="000000" w:themeColor="text1"/>
                <w:sz w:val="20"/>
                <w:szCs w:val="18"/>
                <w:lang w:eastAsia="de-DE"/>
              </w:rPr>
              <w:t xml:space="preserve"> </w:t>
            </w:r>
            <w:r w:rsidR="00BA40A1" w:rsidRPr="00F92A3D">
              <w:rPr>
                <w:rFonts w:asciiTheme="minorHAnsi" w:hAnsiTheme="minorHAnsi"/>
                <w:noProof/>
                <w:color w:val="000000" w:themeColor="text1"/>
                <w:sz w:val="20"/>
                <w:szCs w:val="18"/>
                <w:lang w:eastAsia="de-DE"/>
              </w:rPr>
              <w:t>1642</w:t>
            </w:r>
            <w:r w:rsidR="00BA40A1" w:rsidRPr="00F92A3D">
              <w:rPr>
                <w:rFonts w:asciiTheme="minorHAnsi" w:hAnsiTheme="minorHAnsi"/>
                <w:noProof/>
                <w:color w:val="000000" w:themeColor="text1"/>
                <w:sz w:val="20"/>
                <w:szCs w:val="18"/>
                <w:lang w:eastAsia="de-DE"/>
              </w:rPr>
              <w:br/>
            </w:r>
            <w:hyperlink r:id="rId13" w:history="1">
              <w:r w:rsidR="00BA40A1" w:rsidRPr="00F92A3D">
                <w:rPr>
                  <w:rStyle w:val="Hiperhivatkozs"/>
                  <w:rFonts w:asciiTheme="minorHAnsi" w:hAnsiTheme="minorHAnsi"/>
                  <w:noProof/>
                  <w:color w:val="000000" w:themeColor="text1"/>
                  <w:sz w:val="20"/>
                  <w:szCs w:val="18"/>
                  <w:lang w:eastAsia="de-DE"/>
                </w:rPr>
                <w:t>viola.hauschild@hs-hannover.de</w:t>
              </w:r>
            </w:hyperlink>
          </w:p>
        </w:tc>
        <w:tc>
          <w:tcPr>
            <w:tcW w:w="2410" w:type="dxa"/>
            <w:shd w:val="clear" w:color="auto" w:fill="auto"/>
          </w:tcPr>
          <w:p w:rsidR="00BA40A1" w:rsidRPr="00F155D3" w:rsidRDefault="00F63946" w:rsidP="00BA40A1">
            <w:pPr>
              <w:rPr>
                <w:rFonts w:asciiTheme="minorHAnsi" w:hAnsiTheme="minorHAnsi"/>
                <w:sz w:val="20"/>
                <w:szCs w:val="16"/>
                <w:lang w:val="hr-HR"/>
              </w:rPr>
            </w:pPr>
            <w:hyperlink r:id="rId14" w:history="1">
              <w:r w:rsidR="00BA40A1" w:rsidRPr="00F155D3">
                <w:rPr>
                  <w:rStyle w:val="Hiperhivatkozs"/>
                  <w:rFonts w:asciiTheme="minorHAnsi" w:hAnsiTheme="minorHAnsi"/>
                  <w:sz w:val="20"/>
                  <w:szCs w:val="16"/>
                  <w:lang w:val="hr-HR"/>
                </w:rPr>
                <w:t>http://www.hs-hannover.de/international</w:t>
              </w:r>
            </w:hyperlink>
          </w:p>
          <w:p w:rsidR="00975684" w:rsidRPr="00F155D3" w:rsidRDefault="00975684" w:rsidP="00FC2958">
            <w:pPr>
              <w:rPr>
                <w:rFonts w:asciiTheme="minorHAnsi" w:hAnsiTheme="minorHAnsi"/>
                <w:sz w:val="20"/>
                <w:szCs w:val="18"/>
                <w:lang w:val="hr-HR"/>
              </w:rPr>
            </w:pPr>
          </w:p>
          <w:p w:rsidR="00E32642" w:rsidRPr="00F155D3" w:rsidRDefault="00E32642" w:rsidP="00FC2958">
            <w:pPr>
              <w:rPr>
                <w:rFonts w:asciiTheme="minorHAnsi" w:hAnsiTheme="minorHAnsi"/>
                <w:sz w:val="20"/>
                <w:szCs w:val="18"/>
                <w:lang w:val="it-IT"/>
              </w:rPr>
            </w:pPr>
          </w:p>
        </w:tc>
      </w:tr>
      <w:tr w:rsidR="00975684" w:rsidRPr="00B94874" w:rsidTr="00595232">
        <w:tc>
          <w:tcPr>
            <w:tcW w:w="2660" w:type="dxa"/>
            <w:shd w:val="clear" w:color="auto" w:fill="auto"/>
          </w:tcPr>
          <w:p w:rsidR="00975684" w:rsidRDefault="00B94874" w:rsidP="00FC2958">
            <w:pPr>
              <w:rPr>
                <w:color w:val="000000" w:themeColor="text1"/>
                <w:sz w:val="20"/>
                <w:szCs w:val="18"/>
                <w:lang w:val="it-IT"/>
              </w:rPr>
            </w:pPr>
            <w:r w:rsidRPr="00F92A3D">
              <w:rPr>
                <w:color w:val="000000" w:themeColor="text1"/>
                <w:sz w:val="20"/>
                <w:szCs w:val="18"/>
                <w:lang w:val="it-IT"/>
              </w:rPr>
              <w:lastRenderedPageBreak/>
              <w:t xml:space="preserve">Obudai Egyetem -                         </w:t>
            </w:r>
            <w:r w:rsidR="00595232" w:rsidRPr="00F92A3D">
              <w:rPr>
                <w:b/>
                <w:color w:val="000000" w:themeColor="text1"/>
                <w:sz w:val="20"/>
                <w:szCs w:val="18"/>
                <w:lang w:val="it-IT"/>
              </w:rPr>
              <w:t>O</w:t>
            </w:r>
            <w:r w:rsidR="003D5D59" w:rsidRPr="00F92A3D">
              <w:rPr>
                <w:b/>
                <w:color w:val="000000" w:themeColor="text1"/>
                <w:sz w:val="20"/>
                <w:szCs w:val="18"/>
                <w:lang w:val="it-IT"/>
              </w:rPr>
              <w:t>buda University</w:t>
            </w:r>
          </w:p>
          <w:p w:rsidR="00F92A3D" w:rsidRDefault="00F92A3D" w:rsidP="00F92A3D">
            <w:pPr>
              <w:spacing w:after="0"/>
              <w:rPr>
                <w:color w:val="000000" w:themeColor="text1"/>
                <w:sz w:val="20"/>
                <w:szCs w:val="18"/>
                <w:lang w:val="it-IT"/>
              </w:rPr>
            </w:pPr>
            <w:r>
              <w:rPr>
                <w:color w:val="000000" w:themeColor="text1"/>
                <w:sz w:val="20"/>
                <w:szCs w:val="18"/>
                <w:lang w:val="it-IT"/>
              </w:rPr>
              <w:t>Bécsi str. 96/b</w:t>
            </w:r>
          </w:p>
          <w:p w:rsidR="00F92A3D" w:rsidRDefault="00F92A3D" w:rsidP="00F92A3D">
            <w:pPr>
              <w:spacing w:after="0"/>
              <w:rPr>
                <w:color w:val="000000" w:themeColor="text1"/>
                <w:sz w:val="20"/>
                <w:szCs w:val="18"/>
                <w:lang w:val="it-IT"/>
              </w:rPr>
            </w:pPr>
            <w:r>
              <w:rPr>
                <w:color w:val="000000" w:themeColor="text1"/>
                <w:sz w:val="20"/>
                <w:szCs w:val="18"/>
                <w:lang w:val="it-IT"/>
              </w:rPr>
              <w:t>Budapest, H-1034</w:t>
            </w:r>
          </w:p>
          <w:p w:rsidR="00F92A3D" w:rsidRPr="00F92A3D" w:rsidRDefault="00F92A3D" w:rsidP="00F92A3D">
            <w:pPr>
              <w:spacing w:after="0"/>
              <w:rPr>
                <w:color w:val="000000" w:themeColor="text1"/>
                <w:sz w:val="20"/>
                <w:szCs w:val="18"/>
                <w:lang w:val="it-IT"/>
              </w:rPr>
            </w:pPr>
            <w:r>
              <w:rPr>
                <w:color w:val="000000" w:themeColor="text1"/>
                <w:sz w:val="20"/>
                <w:szCs w:val="18"/>
                <w:lang w:val="it-IT"/>
              </w:rPr>
              <w:t>Hungary</w:t>
            </w:r>
          </w:p>
          <w:p w:rsidR="00D0192E" w:rsidRPr="00F92A3D" w:rsidRDefault="00D0192E" w:rsidP="00FC2958">
            <w:pPr>
              <w:rPr>
                <w:color w:val="000000" w:themeColor="text1"/>
                <w:sz w:val="20"/>
                <w:szCs w:val="18"/>
                <w:lang w:val="it-IT"/>
              </w:rPr>
            </w:pPr>
          </w:p>
          <w:p w:rsidR="00B94874" w:rsidRPr="00F92A3D" w:rsidRDefault="00B94874" w:rsidP="00FC2958">
            <w:pPr>
              <w:rPr>
                <w:color w:val="000000" w:themeColor="text1"/>
                <w:sz w:val="20"/>
                <w:szCs w:val="18"/>
                <w:lang w:val="it-IT"/>
              </w:rPr>
            </w:pPr>
          </w:p>
          <w:p w:rsidR="00D0192E" w:rsidRPr="00F92A3D" w:rsidRDefault="00D0192E" w:rsidP="00FC2958">
            <w:pPr>
              <w:rPr>
                <w:color w:val="000000" w:themeColor="text1"/>
                <w:sz w:val="20"/>
                <w:szCs w:val="18"/>
                <w:lang w:val="it-IT"/>
              </w:rPr>
            </w:pPr>
            <w:r w:rsidRPr="00F92A3D">
              <w:rPr>
                <w:color w:val="000000" w:themeColor="text1"/>
                <w:sz w:val="20"/>
                <w:szCs w:val="18"/>
                <w:lang w:val="it-IT"/>
              </w:rPr>
              <w:t>Involved Faculties:</w:t>
            </w:r>
          </w:p>
          <w:p w:rsidR="00D0192E" w:rsidRPr="00F92A3D" w:rsidRDefault="00556075" w:rsidP="00D0192E">
            <w:pPr>
              <w:pStyle w:val="Listaszerbekezds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18"/>
                <w:lang w:val="it-IT"/>
              </w:rPr>
            </w:pPr>
            <w:r w:rsidRPr="00F92A3D">
              <w:rPr>
                <w:rFonts w:asciiTheme="minorHAnsi" w:hAnsiTheme="minorHAnsi"/>
                <w:color w:val="000000" w:themeColor="text1"/>
                <w:sz w:val="20"/>
                <w:szCs w:val="18"/>
                <w:lang w:val="it-IT"/>
              </w:rPr>
              <w:t xml:space="preserve">Kandó Kálmán </w:t>
            </w:r>
            <w:r w:rsidR="003468BF" w:rsidRPr="00F92A3D">
              <w:rPr>
                <w:rFonts w:asciiTheme="minorHAnsi" w:hAnsiTheme="minorHAnsi"/>
                <w:color w:val="000000" w:themeColor="text1"/>
                <w:sz w:val="20"/>
                <w:szCs w:val="18"/>
                <w:lang w:val="it-IT"/>
              </w:rPr>
              <w:t xml:space="preserve">Faculty of </w:t>
            </w:r>
            <w:r w:rsidRPr="00F92A3D">
              <w:rPr>
                <w:rFonts w:asciiTheme="minorHAnsi" w:hAnsiTheme="minorHAnsi"/>
                <w:color w:val="000000" w:themeColor="text1"/>
                <w:sz w:val="20"/>
                <w:szCs w:val="18"/>
                <w:lang w:val="it-IT"/>
              </w:rPr>
              <w:t>Electrical Engineering</w:t>
            </w:r>
          </w:p>
          <w:p w:rsidR="00D0192E" w:rsidRDefault="00D0192E" w:rsidP="00D0192E">
            <w:pPr>
              <w:pStyle w:val="Listaszerbekezds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18"/>
                <w:lang w:val="it-IT"/>
              </w:rPr>
            </w:pPr>
          </w:p>
          <w:p w:rsidR="00F92A3D" w:rsidRDefault="00F92A3D" w:rsidP="00D0192E">
            <w:pPr>
              <w:pStyle w:val="Listaszerbekezds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18"/>
                <w:lang w:val="it-IT"/>
              </w:rPr>
            </w:pPr>
          </w:p>
          <w:p w:rsidR="00F92A3D" w:rsidRPr="00F92A3D" w:rsidRDefault="00F92A3D" w:rsidP="00D0192E">
            <w:pPr>
              <w:pStyle w:val="Listaszerbekezds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18"/>
                <w:lang w:val="it-IT"/>
              </w:rPr>
            </w:pPr>
          </w:p>
          <w:p w:rsidR="00D0192E" w:rsidRPr="00F92A3D" w:rsidRDefault="00D0192E" w:rsidP="00D0192E">
            <w:pPr>
              <w:pStyle w:val="Listaszerbekezds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18"/>
                <w:lang w:val="it-IT"/>
              </w:rPr>
            </w:pPr>
            <w:proofErr w:type="spellStart"/>
            <w:r w:rsidRPr="00F92A3D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Sándor</w:t>
            </w:r>
            <w:proofErr w:type="spellEnd"/>
            <w:r w:rsidRPr="00F92A3D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F92A3D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Rejtő</w:t>
            </w:r>
            <w:proofErr w:type="spellEnd"/>
            <w:r w:rsidRPr="00F92A3D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 xml:space="preserve"> Faculty of Light Industry and Environmental Protection Engineering</w:t>
            </w:r>
          </w:p>
          <w:p w:rsidR="00D0192E" w:rsidRDefault="00D0192E" w:rsidP="00D0192E">
            <w:pPr>
              <w:pStyle w:val="Listaszerbekezds"/>
              <w:rPr>
                <w:rFonts w:asciiTheme="minorHAnsi" w:hAnsiTheme="minorHAnsi"/>
                <w:color w:val="000000" w:themeColor="text1"/>
                <w:sz w:val="20"/>
                <w:szCs w:val="18"/>
              </w:rPr>
            </w:pPr>
          </w:p>
          <w:p w:rsidR="00F92A3D" w:rsidRDefault="00F92A3D" w:rsidP="00D0192E">
            <w:pPr>
              <w:pStyle w:val="Listaszerbekezds"/>
              <w:rPr>
                <w:rFonts w:asciiTheme="minorHAnsi" w:hAnsiTheme="minorHAnsi"/>
                <w:color w:val="000000" w:themeColor="text1"/>
                <w:sz w:val="20"/>
                <w:szCs w:val="18"/>
              </w:rPr>
            </w:pPr>
          </w:p>
          <w:p w:rsidR="00F92A3D" w:rsidRDefault="00F92A3D" w:rsidP="00D0192E">
            <w:pPr>
              <w:pStyle w:val="Listaszerbekezds"/>
              <w:rPr>
                <w:rFonts w:asciiTheme="minorHAnsi" w:hAnsiTheme="minorHAnsi"/>
                <w:color w:val="000000" w:themeColor="text1"/>
                <w:sz w:val="20"/>
                <w:szCs w:val="18"/>
              </w:rPr>
            </w:pPr>
          </w:p>
          <w:p w:rsidR="00F92A3D" w:rsidRDefault="00F92A3D" w:rsidP="00D0192E">
            <w:pPr>
              <w:pStyle w:val="Listaszerbekezds"/>
              <w:rPr>
                <w:rFonts w:asciiTheme="minorHAnsi" w:hAnsiTheme="minorHAnsi"/>
                <w:color w:val="000000" w:themeColor="text1"/>
                <w:sz w:val="20"/>
                <w:szCs w:val="18"/>
              </w:rPr>
            </w:pPr>
          </w:p>
          <w:p w:rsidR="00F92A3D" w:rsidRPr="00F92A3D" w:rsidRDefault="00F92A3D" w:rsidP="00D0192E">
            <w:pPr>
              <w:pStyle w:val="Listaszerbekezds"/>
              <w:rPr>
                <w:rFonts w:asciiTheme="minorHAnsi" w:hAnsiTheme="minorHAnsi"/>
                <w:color w:val="000000" w:themeColor="text1"/>
                <w:sz w:val="20"/>
                <w:szCs w:val="18"/>
              </w:rPr>
            </w:pPr>
          </w:p>
          <w:p w:rsidR="00D0192E" w:rsidRPr="00F92A3D" w:rsidRDefault="00D0192E" w:rsidP="00D0192E">
            <w:pPr>
              <w:pStyle w:val="Listaszerbekezds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18"/>
                <w:lang w:val="it-IT"/>
              </w:rPr>
            </w:pPr>
            <w:proofErr w:type="spellStart"/>
            <w:r w:rsidRPr="00F92A3D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Donát</w:t>
            </w:r>
            <w:proofErr w:type="spellEnd"/>
            <w:r w:rsidRPr="00F92A3D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F92A3D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Bánki</w:t>
            </w:r>
            <w:proofErr w:type="spellEnd"/>
            <w:r w:rsidRPr="00F92A3D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 xml:space="preserve"> Faculty of Mechanical and Safety Engineering</w:t>
            </w:r>
          </w:p>
          <w:p w:rsidR="00D0192E" w:rsidRPr="00F92A3D" w:rsidRDefault="00D0192E" w:rsidP="00D0192E">
            <w:pPr>
              <w:pStyle w:val="Listaszerbekezds"/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18"/>
                <w:lang w:val="it-IT"/>
              </w:rPr>
            </w:pPr>
          </w:p>
          <w:p w:rsidR="00D0192E" w:rsidRPr="00F92A3D" w:rsidRDefault="00D0192E" w:rsidP="00556075">
            <w:pPr>
              <w:rPr>
                <w:rFonts w:asciiTheme="minorHAnsi" w:hAnsiTheme="minorHAnsi"/>
                <w:color w:val="000000" w:themeColor="text1"/>
                <w:sz w:val="20"/>
                <w:szCs w:val="18"/>
                <w:lang w:val="x-none"/>
              </w:rPr>
            </w:pPr>
          </w:p>
          <w:p w:rsidR="00D0192E" w:rsidRPr="00F92A3D" w:rsidRDefault="00D0192E" w:rsidP="00556075">
            <w:pPr>
              <w:rPr>
                <w:color w:val="000000" w:themeColor="text1"/>
                <w:sz w:val="20"/>
                <w:szCs w:val="18"/>
                <w:lang w:val="it-IT"/>
              </w:rPr>
            </w:pPr>
          </w:p>
        </w:tc>
        <w:tc>
          <w:tcPr>
            <w:tcW w:w="1559" w:type="dxa"/>
            <w:shd w:val="clear" w:color="auto" w:fill="auto"/>
          </w:tcPr>
          <w:p w:rsidR="00975684" w:rsidRPr="00F92A3D" w:rsidRDefault="003D5D59" w:rsidP="00FC2958">
            <w:pPr>
              <w:rPr>
                <w:color w:val="000000" w:themeColor="text1"/>
                <w:sz w:val="20"/>
                <w:szCs w:val="18"/>
                <w:lang w:val="it-IT"/>
              </w:rPr>
            </w:pPr>
            <w:r w:rsidRPr="00F92A3D">
              <w:rPr>
                <w:color w:val="000000" w:themeColor="text1"/>
                <w:sz w:val="20"/>
                <w:szCs w:val="18"/>
                <w:lang w:val="it-IT"/>
              </w:rPr>
              <w:t>HU BUDAPES16</w:t>
            </w:r>
          </w:p>
        </w:tc>
        <w:tc>
          <w:tcPr>
            <w:tcW w:w="2835" w:type="dxa"/>
            <w:shd w:val="clear" w:color="auto" w:fill="auto"/>
          </w:tcPr>
          <w:p w:rsidR="00595232" w:rsidRPr="00F92A3D" w:rsidRDefault="008167D6" w:rsidP="008167D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5"/>
              <w:jc w:val="both"/>
              <w:rPr>
                <w:rFonts w:eastAsia="Times New Roman"/>
                <w:bCs/>
                <w:color w:val="000000" w:themeColor="text1"/>
                <w:sz w:val="20"/>
                <w:szCs w:val="18"/>
                <w:u w:val="single"/>
                <w:lang w:val="it-IT"/>
              </w:rPr>
            </w:pPr>
            <w:r w:rsidRPr="00F92A3D">
              <w:rPr>
                <w:rFonts w:eastAsia="Times New Roman"/>
                <w:bCs/>
                <w:color w:val="000000" w:themeColor="text1"/>
                <w:sz w:val="20"/>
                <w:szCs w:val="18"/>
                <w:u w:val="single"/>
                <w:lang w:val="it-IT"/>
              </w:rPr>
              <w:t>Institutional coordinator :</w:t>
            </w:r>
          </w:p>
          <w:p w:rsidR="003468BF" w:rsidRPr="00F92A3D" w:rsidRDefault="00C532A6" w:rsidP="00C532A6">
            <w:pPr>
              <w:spacing w:after="0"/>
              <w:ind w:right="22"/>
              <w:rPr>
                <w:rFonts w:cs="Calibri"/>
                <w:color w:val="000000" w:themeColor="text1"/>
                <w:sz w:val="20"/>
                <w:szCs w:val="18"/>
                <w:lang w:val="it-IT"/>
              </w:rPr>
            </w:pPr>
            <w:r w:rsidRPr="00F92A3D">
              <w:rPr>
                <w:b/>
                <w:color w:val="000000" w:themeColor="text1"/>
                <w:sz w:val="20"/>
                <w:szCs w:val="18"/>
              </w:rPr>
              <w:t>M</w:t>
            </w:r>
            <w:r w:rsidR="00F5396F" w:rsidRPr="00F92A3D">
              <w:rPr>
                <w:b/>
                <w:color w:val="000000" w:themeColor="text1"/>
                <w:sz w:val="20"/>
                <w:szCs w:val="18"/>
              </w:rPr>
              <w:t xml:space="preserve">s. </w:t>
            </w:r>
            <w:r w:rsidRPr="00F92A3D">
              <w:rPr>
                <w:b/>
                <w:color w:val="000000" w:themeColor="text1"/>
                <w:sz w:val="20"/>
                <w:szCs w:val="18"/>
              </w:rPr>
              <w:t>Ildikó Marosi</w:t>
            </w:r>
            <w:r w:rsidR="008167D6" w:rsidRPr="00F92A3D">
              <w:rPr>
                <w:rFonts w:cs="Calibri"/>
                <w:color w:val="000000" w:themeColor="text1"/>
                <w:sz w:val="20"/>
                <w:szCs w:val="18"/>
                <w:lang w:val="it-IT"/>
              </w:rPr>
              <w:t>,</w:t>
            </w:r>
            <w:r w:rsidR="00F5396F" w:rsidRPr="00F92A3D">
              <w:rPr>
                <w:rFonts w:cs="Calibri"/>
                <w:color w:val="000000" w:themeColor="text1"/>
                <w:sz w:val="20"/>
                <w:szCs w:val="18"/>
                <w:lang w:val="it-IT"/>
              </w:rPr>
              <w:t xml:space="preserve"> PhD,            </w:t>
            </w:r>
            <w:r w:rsidR="008167D6" w:rsidRPr="00F92A3D">
              <w:rPr>
                <w:rFonts w:cs="Calibri"/>
                <w:color w:val="000000" w:themeColor="text1"/>
                <w:sz w:val="20"/>
                <w:szCs w:val="18"/>
                <w:lang w:val="it-IT"/>
              </w:rPr>
              <w:t xml:space="preserve"> </w:t>
            </w:r>
            <w:r w:rsidRPr="00F92A3D">
              <w:rPr>
                <w:rFonts w:cs="Calibri"/>
                <w:color w:val="000000" w:themeColor="text1"/>
                <w:sz w:val="20"/>
                <w:szCs w:val="18"/>
                <w:lang w:val="it-IT"/>
              </w:rPr>
              <w:t xml:space="preserve">Deputy </w:t>
            </w:r>
            <w:r w:rsidRPr="00F92A3D">
              <w:rPr>
                <w:color w:val="000000" w:themeColor="text1"/>
                <w:sz w:val="20"/>
                <w:szCs w:val="18"/>
              </w:rPr>
              <w:t xml:space="preserve">Director for International Affairs Mobility Department </w:t>
            </w:r>
            <w:hyperlink r:id="rId15" w:history="1">
              <w:r w:rsidRPr="00F92A3D">
                <w:rPr>
                  <w:rStyle w:val="Hiperhivatkozs"/>
                  <w:color w:val="000000" w:themeColor="text1"/>
                  <w:sz w:val="20"/>
                  <w:szCs w:val="18"/>
                  <w:lang w:val="it-IT"/>
                </w:rPr>
                <w:t>marosi.ildiko@kgk.uni-obuda.hu</w:t>
              </w:r>
            </w:hyperlink>
            <w:r w:rsidRPr="00F92A3D">
              <w:rPr>
                <w:color w:val="000000" w:themeColor="text1"/>
                <w:sz w:val="20"/>
                <w:szCs w:val="18"/>
                <w:lang w:val="it-IT"/>
              </w:rPr>
              <w:t xml:space="preserve">                                       </w:t>
            </w:r>
            <w:r w:rsidRPr="00F92A3D">
              <w:rPr>
                <w:rFonts w:cs="Calibri"/>
                <w:color w:val="000000" w:themeColor="text1"/>
                <w:sz w:val="20"/>
                <w:szCs w:val="18"/>
                <w:lang w:val="it-IT"/>
              </w:rPr>
              <w:t>phone</w:t>
            </w:r>
            <w:r w:rsidR="008167D6" w:rsidRPr="00F92A3D">
              <w:rPr>
                <w:rFonts w:cs="Calibri"/>
                <w:color w:val="000000" w:themeColor="text1"/>
                <w:sz w:val="20"/>
                <w:szCs w:val="18"/>
                <w:lang w:val="it-IT"/>
              </w:rPr>
              <w:t>: +36 1 666 5</w:t>
            </w:r>
            <w:r w:rsidRPr="00F92A3D">
              <w:rPr>
                <w:rFonts w:cs="Calibri"/>
                <w:color w:val="000000" w:themeColor="text1"/>
                <w:sz w:val="20"/>
                <w:szCs w:val="18"/>
                <w:lang w:val="it-IT"/>
              </w:rPr>
              <w:t>743</w:t>
            </w:r>
          </w:p>
          <w:p w:rsidR="00C532A6" w:rsidRPr="00F92A3D" w:rsidRDefault="00C532A6" w:rsidP="00C532A6">
            <w:pPr>
              <w:spacing w:after="0"/>
              <w:ind w:right="22"/>
              <w:rPr>
                <w:rFonts w:cs="Calibri"/>
                <w:color w:val="000000" w:themeColor="text1"/>
                <w:sz w:val="20"/>
                <w:szCs w:val="18"/>
                <w:lang w:val="it-IT"/>
              </w:rPr>
            </w:pPr>
          </w:p>
          <w:p w:rsidR="00556075" w:rsidRPr="00F92A3D" w:rsidRDefault="00556075" w:rsidP="00556075">
            <w:pPr>
              <w:spacing w:after="0" w:line="240" w:lineRule="auto"/>
              <w:rPr>
                <w:color w:val="000000" w:themeColor="text1"/>
                <w:sz w:val="20"/>
                <w:szCs w:val="18"/>
                <w:u w:val="single"/>
                <w:lang w:val="hr-HR"/>
              </w:rPr>
            </w:pPr>
            <w:r w:rsidRPr="00F92A3D">
              <w:rPr>
                <w:color w:val="000000" w:themeColor="text1"/>
                <w:sz w:val="20"/>
                <w:szCs w:val="18"/>
                <w:u w:val="single"/>
                <w:lang w:val="hr-HR"/>
              </w:rPr>
              <w:t>Academic contact:</w:t>
            </w:r>
          </w:p>
          <w:p w:rsidR="000477F4" w:rsidRPr="00F92A3D" w:rsidRDefault="00595232" w:rsidP="00C532A6">
            <w:pPr>
              <w:spacing w:after="0" w:line="240" w:lineRule="auto"/>
              <w:rPr>
                <w:b/>
                <w:color w:val="000000" w:themeColor="text1"/>
                <w:sz w:val="20"/>
                <w:szCs w:val="18"/>
                <w:lang w:val="it-IT"/>
              </w:rPr>
            </w:pPr>
            <w:r w:rsidRPr="00F92A3D">
              <w:rPr>
                <w:color w:val="000000" w:themeColor="text1"/>
                <w:sz w:val="20"/>
                <w:szCs w:val="18"/>
                <w:lang w:val="it-IT"/>
              </w:rPr>
              <w:t xml:space="preserve">Kandó  Kálaman, Faculty of Electrical </w:t>
            </w:r>
            <w:r w:rsidRPr="00F92A3D">
              <w:rPr>
                <w:color w:val="000000" w:themeColor="text1"/>
                <w:sz w:val="20"/>
                <w:szCs w:val="18"/>
              </w:rPr>
              <w:t>Engineering</w:t>
            </w:r>
            <w:r w:rsidRPr="00F92A3D">
              <w:rPr>
                <w:color w:val="000000" w:themeColor="text1"/>
                <w:sz w:val="20"/>
                <w:szCs w:val="18"/>
                <w:lang w:val="it-IT"/>
              </w:rPr>
              <w:t xml:space="preserve">                              </w:t>
            </w:r>
            <w:r w:rsidR="00F92A3D">
              <w:rPr>
                <w:b/>
                <w:color w:val="000000" w:themeColor="text1"/>
                <w:sz w:val="20"/>
                <w:szCs w:val="18"/>
                <w:lang w:val="it-IT"/>
              </w:rPr>
              <w:t>Ms</w:t>
            </w:r>
            <w:r w:rsidR="000477F4" w:rsidRPr="00F92A3D">
              <w:rPr>
                <w:b/>
                <w:color w:val="000000" w:themeColor="text1"/>
                <w:sz w:val="20"/>
                <w:szCs w:val="18"/>
                <w:lang w:val="it-IT"/>
              </w:rPr>
              <w:t>.</w:t>
            </w:r>
            <w:r w:rsidR="00F92A3D">
              <w:rPr>
                <w:b/>
                <w:color w:val="000000" w:themeColor="text1"/>
                <w:sz w:val="20"/>
                <w:szCs w:val="18"/>
                <w:lang w:val="it-IT"/>
              </w:rPr>
              <w:t xml:space="preserve"> Dóra Maros, PhD</w:t>
            </w:r>
          </w:p>
          <w:p w:rsidR="000477F4" w:rsidRPr="00F92A3D" w:rsidRDefault="000477F4" w:rsidP="00C532A6">
            <w:pPr>
              <w:spacing w:after="0" w:line="240" w:lineRule="auto"/>
              <w:rPr>
                <w:color w:val="000000" w:themeColor="text1"/>
                <w:sz w:val="20"/>
                <w:szCs w:val="18"/>
                <w:lang w:val="it-IT"/>
              </w:rPr>
            </w:pPr>
            <w:r w:rsidRPr="00F92A3D">
              <w:rPr>
                <w:color w:val="000000" w:themeColor="text1"/>
                <w:sz w:val="20"/>
                <w:szCs w:val="18"/>
                <w:lang w:val="it-IT"/>
              </w:rPr>
              <w:t>Erasmus+ coordinator</w:t>
            </w:r>
            <w:r w:rsidR="00595232" w:rsidRPr="00F92A3D">
              <w:rPr>
                <w:color w:val="000000" w:themeColor="text1"/>
                <w:sz w:val="20"/>
                <w:szCs w:val="18"/>
                <w:lang w:val="it-IT"/>
              </w:rPr>
              <w:t xml:space="preserve"> </w:t>
            </w:r>
            <w:r w:rsidR="00B94874" w:rsidRPr="00F92A3D">
              <w:rPr>
                <w:color w:val="000000" w:themeColor="text1"/>
                <w:sz w:val="20"/>
                <w:szCs w:val="18"/>
                <w:lang w:val="it-IT"/>
              </w:rPr>
              <w:t xml:space="preserve">                           </w:t>
            </w:r>
          </w:p>
          <w:p w:rsidR="000477F4" w:rsidRPr="00F92A3D" w:rsidRDefault="00F63946" w:rsidP="00C532A6">
            <w:pPr>
              <w:spacing w:after="0" w:line="240" w:lineRule="auto"/>
              <w:rPr>
                <w:color w:val="000000" w:themeColor="text1"/>
                <w:sz w:val="20"/>
                <w:szCs w:val="18"/>
                <w:lang w:val="it-IT"/>
              </w:rPr>
            </w:pPr>
            <w:hyperlink r:id="rId16" w:history="1">
              <w:r w:rsidR="00D0192E" w:rsidRPr="00F92A3D">
                <w:rPr>
                  <w:rStyle w:val="Hiperhivatkozs"/>
                  <w:color w:val="000000" w:themeColor="text1"/>
                  <w:sz w:val="20"/>
                  <w:szCs w:val="18"/>
                  <w:lang w:val="it-IT"/>
                </w:rPr>
                <w:t>maros.dora@kvk.uni-obuda.hu</w:t>
              </w:r>
            </w:hyperlink>
            <w:r w:rsidR="006A1881" w:rsidRPr="00F92A3D">
              <w:rPr>
                <w:color w:val="000000" w:themeColor="text1"/>
                <w:sz w:val="20"/>
                <w:szCs w:val="18"/>
                <w:lang w:val="it-IT"/>
              </w:rPr>
              <w:t xml:space="preserve"> </w:t>
            </w:r>
          </w:p>
          <w:p w:rsidR="000477F4" w:rsidRPr="00F92A3D" w:rsidRDefault="00B94874" w:rsidP="00C532A6">
            <w:pPr>
              <w:spacing w:after="0" w:line="240" w:lineRule="auto"/>
              <w:rPr>
                <w:color w:val="000000" w:themeColor="text1"/>
                <w:sz w:val="20"/>
                <w:szCs w:val="18"/>
                <w:lang w:val="it-IT"/>
              </w:rPr>
            </w:pPr>
            <w:r w:rsidRPr="00F92A3D">
              <w:rPr>
                <w:color w:val="000000" w:themeColor="text1"/>
                <w:sz w:val="20"/>
                <w:szCs w:val="18"/>
                <w:lang w:val="it-IT"/>
              </w:rPr>
              <w:t>+36 1 666-5126</w:t>
            </w:r>
          </w:p>
          <w:p w:rsidR="00B94874" w:rsidRPr="00F92A3D" w:rsidRDefault="00B94874" w:rsidP="00C532A6">
            <w:pPr>
              <w:spacing w:after="0" w:line="240" w:lineRule="auto"/>
              <w:rPr>
                <w:color w:val="000000" w:themeColor="text1"/>
                <w:sz w:val="20"/>
                <w:szCs w:val="18"/>
                <w:lang w:val="it-IT"/>
              </w:rPr>
            </w:pPr>
          </w:p>
          <w:p w:rsidR="00595232" w:rsidRPr="00F92A3D" w:rsidRDefault="00595232" w:rsidP="00C532A6">
            <w:pPr>
              <w:spacing w:after="0" w:line="240" w:lineRule="auto"/>
              <w:rPr>
                <w:color w:val="000000" w:themeColor="text1"/>
                <w:sz w:val="20"/>
                <w:szCs w:val="18"/>
                <w:lang w:val="it-IT"/>
              </w:rPr>
            </w:pPr>
            <w:r w:rsidRPr="00F92A3D">
              <w:rPr>
                <w:color w:val="000000" w:themeColor="text1"/>
                <w:sz w:val="20"/>
                <w:szCs w:val="18"/>
                <w:lang w:val="it-IT"/>
              </w:rPr>
              <w:t xml:space="preserve">Sándor Rejtö Faculty of Light Industry and Environmental Engineering </w:t>
            </w:r>
          </w:p>
          <w:p w:rsidR="00D0192E" w:rsidRPr="00F92A3D" w:rsidRDefault="00F92A3D" w:rsidP="00C532A6">
            <w:pPr>
              <w:spacing w:after="0" w:line="240" w:lineRule="auto"/>
              <w:rPr>
                <w:b/>
                <w:color w:val="000000" w:themeColor="text1"/>
                <w:sz w:val="20"/>
                <w:szCs w:val="18"/>
                <w:lang w:val="it-IT"/>
              </w:rPr>
            </w:pPr>
            <w:r>
              <w:rPr>
                <w:b/>
                <w:color w:val="000000" w:themeColor="text1"/>
                <w:sz w:val="20"/>
                <w:szCs w:val="18"/>
                <w:lang w:val="it-IT"/>
              </w:rPr>
              <w:t>Mr. Tibor Virágh</w:t>
            </w:r>
            <w:r w:rsidR="00C532A6" w:rsidRPr="00F92A3D">
              <w:rPr>
                <w:b/>
                <w:color w:val="000000" w:themeColor="text1"/>
                <w:sz w:val="20"/>
                <w:szCs w:val="18"/>
                <w:lang w:val="it-IT"/>
              </w:rPr>
              <w:t xml:space="preserve"> </w:t>
            </w:r>
          </w:p>
          <w:p w:rsidR="00D0192E" w:rsidRPr="00F92A3D" w:rsidRDefault="00D0192E" w:rsidP="00C532A6">
            <w:pPr>
              <w:spacing w:after="0" w:line="240" w:lineRule="auto"/>
              <w:rPr>
                <w:color w:val="000000" w:themeColor="text1"/>
                <w:sz w:val="20"/>
                <w:szCs w:val="18"/>
                <w:lang w:val="it-IT"/>
              </w:rPr>
            </w:pPr>
            <w:r w:rsidRPr="00F92A3D">
              <w:rPr>
                <w:color w:val="000000" w:themeColor="text1"/>
                <w:sz w:val="20"/>
                <w:szCs w:val="18"/>
                <w:lang w:val="it-IT"/>
              </w:rPr>
              <w:t>Erasmus co</w:t>
            </w:r>
            <w:r w:rsidR="00595232" w:rsidRPr="00F92A3D">
              <w:rPr>
                <w:color w:val="000000" w:themeColor="text1"/>
                <w:sz w:val="20"/>
                <w:szCs w:val="18"/>
                <w:lang w:val="it-IT"/>
              </w:rPr>
              <w:t>ordinator for Instit</w:t>
            </w:r>
            <w:r w:rsidRPr="00F92A3D">
              <w:rPr>
                <w:color w:val="000000" w:themeColor="text1"/>
                <w:sz w:val="20"/>
                <w:szCs w:val="18"/>
                <w:lang w:val="it-IT"/>
              </w:rPr>
              <w:t xml:space="preserve">ute of </w:t>
            </w:r>
            <w:r w:rsidR="00C532A6" w:rsidRPr="00F92A3D">
              <w:rPr>
                <w:color w:val="000000" w:themeColor="text1"/>
                <w:sz w:val="20"/>
                <w:szCs w:val="18"/>
                <w:lang w:val="it-IT"/>
              </w:rPr>
              <w:t>Environmental E</w:t>
            </w:r>
            <w:r w:rsidRPr="00F92A3D">
              <w:rPr>
                <w:color w:val="000000" w:themeColor="text1"/>
                <w:sz w:val="20"/>
                <w:szCs w:val="18"/>
                <w:lang w:val="it-IT"/>
              </w:rPr>
              <w:t>ngineering</w:t>
            </w:r>
            <w:r w:rsidR="00595232" w:rsidRPr="00F92A3D">
              <w:rPr>
                <w:color w:val="000000" w:themeColor="text1"/>
                <w:sz w:val="20"/>
                <w:szCs w:val="18"/>
                <w:lang w:val="it-IT"/>
              </w:rPr>
              <w:t xml:space="preserve"> </w:t>
            </w:r>
          </w:p>
          <w:p w:rsidR="00A300E8" w:rsidRPr="00F92A3D" w:rsidRDefault="00F63946" w:rsidP="00C532A6">
            <w:pPr>
              <w:spacing w:after="0" w:line="240" w:lineRule="auto"/>
              <w:rPr>
                <w:color w:val="000000" w:themeColor="text1"/>
                <w:sz w:val="20"/>
                <w:szCs w:val="18"/>
                <w:lang w:val="it-IT"/>
              </w:rPr>
            </w:pPr>
            <w:hyperlink r:id="rId17" w:history="1">
              <w:r w:rsidR="00C532A6" w:rsidRPr="00F92A3D">
                <w:rPr>
                  <w:rStyle w:val="Hiperhivatkozs"/>
                  <w:color w:val="000000" w:themeColor="text1"/>
                  <w:sz w:val="20"/>
                  <w:szCs w:val="18"/>
                  <w:lang w:val="it-IT"/>
                </w:rPr>
                <w:t>viragh.tibor@rkk.uni-obuda.hu</w:t>
              </w:r>
            </w:hyperlink>
            <w:r w:rsidR="00C532A6" w:rsidRPr="00F92A3D">
              <w:rPr>
                <w:color w:val="000000" w:themeColor="text1"/>
                <w:sz w:val="20"/>
                <w:szCs w:val="18"/>
                <w:lang w:val="it-IT"/>
              </w:rPr>
              <w:t xml:space="preserve"> </w:t>
            </w:r>
          </w:p>
          <w:p w:rsidR="00595232" w:rsidRPr="00F92A3D" w:rsidRDefault="00595232" w:rsidP="00C532A6">
            <w:pPr>
              <w:spacing w:after="0" w:line="240" w:lineRule="auto"/>
              <w:rPr>
                <w:color w:val="000000" w:themeColor="text1"/>
                <w:sz w:val="20"/>
                <w:szCs w:val="18"/>
                <w:lang w:val="it-IT"/>
              </w:rPr>
            </w:pPr>
            <w:r w:rsidRPr="00F92A3D">
              <w:rPr>
                <w:color w:val="000000" w:themeColor="text1"/>
                <w:sz w:val="20"/>
                <w:szCs w:val="18"/>
              </w:rPr>
              <w:t>+36-1 666-5937</w:t>
            </w:r>
          </w:p>
          <w:p w:rsidR="00595232" w:rsidRPr="00F92A3D" w:rsidRDefault="00595232" w:rsidP="00C532A6">
            <w:pPr>
              <w:spacing w:after="0" w:line="240" w:lineRule="auto"/>
              <w:rPr>
                <w:color w:val="000000" w:themeColor="text1"/>
                <w:sz w:val="20"/>
                <w:szCs w:val="18"/>
                <w:lang w:val="it-IT"/>
              </w:rPr>
            </w:pPr>
          </w:p>
          <w:p w:rsidR="00595232" w:rsidRPr="00F92A3D" w:rsidRDefault="00595232" w:rsidP="0059523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18"/>
                <w:lang w:val="it-IT"/>
              </w:rPr>
            </w:pPr>
            <w:proofErr w:type="spellStart"/>
            <w:r w:rsidRPr="00F92A3D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Donát</w:t>
            </w:r>
            <w:proofErr w:type="spellEnd"/>
            <w:r w:rsidRPr="00F92A3D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F92A3D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Bánki</w:t>
            </w:r>
            <w:proofErr w:type="spellEnd"/>
            <w:r w:rsidRPr="00F92A3D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 xml:space="preserve"> Faculty of Mechanical and Safety Engineering</w:t>
            </w:r>
          </w:p>
          <w:p w:rsidR="00C532A6" w:rsidRPr="00F92A3D" w:rsidRDefault="00C532A6" w:rsidP="00C532A6">
            <w:pPr>
              <w:spacing w:after="0" w:line="240" w:lineRule="auto"/>
              <w:rPr>
                <w:color w:val="000000" w:themeColor="text1"/>
                <w:sz w:val="20"/>
                <w:szCs w:val="18"/>
              </w:rPr>
            </w:pPr>
            <w:r w:rsidRPr="00F92A3D">
              <w:rPr>
                <w:rFonts w:asciiTheme="minorHAnsi" w:hAnsiTheme="minorHAnsi"/>
                <w:color w:val="000000" w:themeColor="text1"/>
                <w:sz w:val="20"/>
                <w:szCs w:val="18"/>
                <w:lang w:val="it-IT"/>
              </w:rPr>
              <w:t>Mrs.</w:t>
            </w:r>
            <w:r w:rsidRPr="00F92A3D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 xml:space="preserve"> Dr. </w:t>
            </w:r>
            <w:proofErr w:type="spellStart"/>
            <w:r w:rsidRPr="00F92A3D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Ágota</w:t>
            </w:r>
            <w:proofErr w:type="spellEnd"/>
            <w:r w:rsidRPr="00F92A3D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 xml:space="preserve"> </w:t>
            </w:r>
            <w:proofErr w:type="spellStart"/>
            <w:r w:rsidRPr="00F92A3D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Drégelyi</w:t>
            </w:r>
            <w:proofErr w:type="spellEnd"/>
            <w:r w:rsidR="00D0192E" w:rsidRPr="00F92A3D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-</w:t>
            </w:r>
            <w:r w:rsidRPr="00F92A3D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 xml:space="preserve">Kiss, </w:t>
            </w:r>
            <w:r w:rsidR="00F92A3D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 xml:space="preserve">PhD, </w:t>
            </w:r>
            <w:r w:rsidR="00B94874" w:rsidRPr="00F92A3D">
              <w:rPr>
                <w:color w:val="000000" w:themeColor="text1"/>
                <w:sz w:val="20"/>
                <w:szCs w:val="18"/>
                <w:lang w:val="it-IT"/>
              </w:rPr>
              <w:t xml:space="preserve">Vice Dean for </w:t>
            </w:r>
            <w:r w:rsidR="00B94874" w:rsidRPr="00F92A3D">
              <w:rPr>
                <w:color w:val="000000" w:themeColor="text1"/>
                <w:sz w:val="20"/>
                <w:szCs w:val="18"/>
              </w:rPr>
              <w:t>Research</w:t>
            </w:r>
            <w:r w:rsidR="00B94874" w:rsidRPr="00F92A3D">
              <w:rPr>
                <w:color w:val="000000" w:themeColor="text1"/>
                <w:sz w:val="20"/>
                <w:szCs w:val="18"/>
                <w:lang w:val="it-IT"/>
              </w:rPr>
              <w:t xml:space="preserve"> and Erasmus+ coordinator</w:t>
            </w:r>
            <w:r w:rsidR="00B94874" w:rsidRPr="00F92A3D">
              <w:rPr>
                <w:color w:val="000000" w:themeColor="text1"/>
                <w:sz w:val="20"/>
                <w:szCs w:val="18"/>
              </w:rPr>
              <w:t xml:space="preserve"> </w:t>
            </w:r>
            <w:hyperlink r:id="rId18" w:history="1">
              <w:r w:rsidR="00D0192E" w:rsidRPr="00F92A3D">
                <w:rPr>
                  <w:rStyle w:val="Hiperhivatkozs"/>
                  <w:color w:val="000000" w:themeColor="text1"/>
                  <w:sz w:val="20"/>
                  <w:szCs w:val="18"/>
                </w:rPr>
                <w:t>Dregelyi.agota@bgk.uni-obuda.hu</w:t>
              </w:r>
            </w:hyperlink>
            <w:r w:rsidR="00D0192E" w:rsidRPr="00F92A3D">
              <w:rPr>
                <w:color w:val="000000" w:themeColor="text1"/>
                <w:sz w:val="20"/>
                <w:szCs w:val="18"/>
              </w:rPr>
              <w:t xml:space="preserve"> </w:t>
            </w:r>
            <w:r w:rsidRPr="00F92A3D">
              <w:rPr>
                <w:color w:val="000000" w:themeColor="text1"/>
                <w:sz w:val="20"/>
                <w:szCs w:val="18"/>
              </w:rPr>
              <w:t xml:space="preserve"> </w:t>
            </w:r>
          </w:p>
          <w:p w:rsidR="00B94874" w:rsidRPr="00F92A3D" w:rsidRDefault="00B94874" w:rsidP="00C532A6">
            <w:pPr>
              <w:spacing w:after="0" w:line="240" w:lineRule="auto"/>
              <w:rPr>
                <w:color w:val="000000" w:themeColor="text1"/>
                <w:sz w:val="20"/>
                <w:szCs w:val="18"/>
              </w:rPr>
            </w:pPr>
            <w:r w:rsidRPr="00F92A3D">
              <w:rPr>
                <w:color w:val="000000" w:themeColor="text1"/>
                <w:sz w:val="20"/>
                <w:szCs w:val="18"/>
              </w:rPr>
              <w:t>+36 1 666 5430</w:t>
            </w:r>
          </w:p>
        </w:tc>
        <w:tc>
          <w:tcPr>
            <w:tcW w:w="2410" w:type="dxa"/>
            <w:shd w:val="clear" w:color="auto" w:fill="auto"/>
          </w:tcPr>
          <w:p w:rsidR="00975684" w:rsidRPr="00F155D3" w:rsidRDefault="00F63946" w:rsidP="00FC2958">
            <w:pPr>
              <w:rPr>
                <w:sz w:val="20"/>
                <w:szCs w:val="18"/>
                <w:lang w:val="it-IT"/>
              </w:rPr>
            </w:pPr>
            <w:hyperlink r:id="rId19" w:history="1">
              <w:r w:rsidR="00A300E8" w:rsidRPr="00F155D3">
                <w:rPr>
                  <w:rStyle w:val="Hiperhivatkozs"/>
                  <w:sz w:val="20"/>
                  <w:szCs w:val="18"/>
                  <w:lang w:val="it-IT"/>
                </w:rPr>
                <w:t>http://erasmus.uni-obuda.hu/en/</w:t>
              </w:r>
            </w:hyperlink>
            <w:r w:rsidR="00A300E8" w:rsidRPr="00F155D3">
              <w:rPr>
                <w:sz w:val="20"/>
                <w:szCs w:val="18"/>
                <w:lang w:val="it-IT"/>
              </w:rPr>
              <w:t xml:space="preserve"> </w:t>
            </w:r>
          </w:p>
        </w:tc>
      </w:tr>
    </w:tbl>
    <w:p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lastRenderedPageBreak/>
        <w:t>B.</w:t>
      </w:r>
      <w:r w:rsidRPr="00E46AF7">
        <w:rPr>
          <w:rFonts w:ascii="Verdana" w:hAnsi="Verdana"/>
          <w:b/>
          <w:color w:val="002060"/>
          <w:lang w:val="en-GB"/>
        </w:rPr>
        <w:tab/>
        <w:t>Mobility numbers per academic year</w:t>
      </w:r>
    </w:p>
    <w:p w:rsidR="003B08E5" w:rsidRPr="0043284E" w:rsidRDefault="003B08E5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i/>
          <w:sz w:val="20"/>
          <w:lang w:val="en-GB"/>
        </w:rPr>
      </w:pPr>
      <w:r w:rsidRPr="0043284E">
        <w:rPr>
          <w:rFonts w:ascii="Verdana" w:hAnsi="Verdana"/>
          <w:i/>
          <w:sz w:val="20"/>
          <w:lang w:val="en-GB"/>
        </w:rPr>
        <w:t xml:space="preserve">[Paragraph to be added, if the agreement is signed for more than one academic year: </w:t>
      </w:r>
    </w:p>
    <w:p w:rsidR="003B08E5" w:rsidRPr="0043284E" w:rsidRDefault="003B08E5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b/>
          <w:sz w:val="20"/>
          <w:lang w:val="en-GB"/>
        </w:rPr>
      </w:pPr>
      <w:r w:rsidRPr="0043284E">
        <w:rPr>
          <w:rFonts w:ascii="Verdana" w:hAnsi="Verdana"/>
          <w:i/>
          <w:sz w:val="20"/>
          <w:lang w:val="en-GB"/>
        </w:rPr>
        <w:t>The partners commit to amend the table below in case of changes in the mobility data by no later than the end of January in the preceding academic year.]</w:t>
      </w:r>
    </w:p>
    <w:tbl>
      <w:tblPr>
        <w:tblW w:w="946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417"/>
        <w:gridCol w:w="851"/>
        <w:gridCol w:w="1984"/>
        <w:gridCol w:w="1134"/>
        <w:gridCol w:w="1418"/>
        <w:gridCol w:w="1250"/>
      </w:tblGrid>
      <w:tr w:rsidR="003B08E5" w:rsidRPr="00FF1566" w:rsidTr="00F92A3D">
        <w:trPr>
          <w:trHeight w:val="465"/>
        </w:trPr>
        <w:tc>
          <w:tcPr>
            <w:tcW w:w="1410" w:type="dxa"/>
            <w:vMerge w:val="restart"/>
            <w:shd w:val="clear" w:color="auto" w:fill="003399"/>
          </w:tcPr>
          <w:p w:rsidR="003B08E5" w:rsidRPr="00FF1566" w:rsidRDefault="003B08E5" w:rsidP="00FC295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:rsidR="003B08E5" w:rsidRPr="00FF1566" w:rsidRDefault="003B08E5" w:rsidP="00FC2958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417" w:type="dxa"/>
            <w:vMerge w:val="restart"/>
            <w:shd w:val="clear" w:color="auto" w:fill="003399"/>
          </w:tcPr>
          <w:p w:rsidR="003B08E5" w:rsidRPr="00FF1566" w:rsidRDefault="003B08E5" w:rsidP="00FC295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:rsidR="003B08E5" w:rsidRPr="00FF1566" w:rsidRDefault="003B08E5" w:rsidP="00FC2958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851" w:type="dxa"/>
            <w:vMerge w:val="restart"/>
            <w:shd w:val="clear" w:color="auto" w:fill="003399"/>
          </w:tcPr>
          <w:p w:rsidR="003B08E5" w:rsidRPr="00FF1566" w:rsidRDefault="00EC7354" w:rsidP="00FC2958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Subject </w:t>
            </w:r>
            <w:r w:rsidR="003B08E5" w:rsidRPr="00FF1566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area code</w:t>
            </w:r>
            <w:r w:rsidR="003B08E5" w:rsidRPr="00FF1566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="003B08E5" w:rsidRPr="00FF156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:rsidR="003B08E5" w:rsidRPr="00FF1566" w:rsidRDefault="003B08E5" w:rsidP="00FC2958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  <w:p w:rsidR="003B08E5" w:rsidRPr="00FF1566" w:rsidRDefault="003B08E5" w:rsidP="00FC2958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984" w:type="dxa"/>
            <w:vMerge w:val="restart"/>
            <w:shd w:val="clear" w:color="auto" w:fill="003399"/>
          </w:tcPr>
          <w:p w:rsidR="003B08E5" w:rsidRPr="00FF1566" w:rsidRDefault="003B08E5" w:rsidP="00FC2958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 w:rsidRPr="00FF1566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ubject</w:t>
            </w:r>
            <w:r w:rsidRPr="00FF1566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name</w:t>
            </w:r>
            <w:r w:rsidRPr="00FF1566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FF1566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:rsidR="003B08E5" w:rsidRPr="00FF1566" w:rsidRDefault="003B08E5" w:rsidP="00FC2958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:rsidR="003B08E5" w:rsidRPr="00FF1566" w:rsidRDefault="003B08E5" w:rsidP="00FC295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Study cycle</w:t>
            </w:r>
            <w:r w:rsidRPr="00FF1566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FF1566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[</w:t>
            </w:r>
            <w:r w:rsidR="003F6F19" w:rsidRPr="00FF1566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 xml:space="preserve">short cycle, </w:t>
            </w:r>
            <w:r w:rsidRPr="00FF1566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1</w:t>
            </w:r>
            <w:r w:rsidRPr="00FF1566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st</w:t>
            </w:r>
            <w:r w:rsidRPr="00FF1566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, 2</w:t>
            </w:r>
            <w:r w:rsidRPr="00FF1566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nd</w:t>
            </w:r>
            <w:r w:rsidRPr="00FF1566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or 3</w:t>
            </w:r>
            <w:r w:rsidRPr="00FF1566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rd</w:t>
            </w:r>
            <w:r w:rsidRPr="00FF1566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]</w:t>
            </w:r>
            <w:r w:rsidRPr="00FF1566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</w:tc>
        <w:tc>
          <w:tcPr>
            <w:tcW w:w="2668" w:type="dxa"/>
            <w:gridSpan w:val="2"/>
            <w:shd w:val="clear" w:color="auto" w:fill="003399"/>
          </w:tcPr>
          <w:p w:rsidR="003B08E5" w:rsidRPr="00FF1566" w:rsidRDefault="003B08E5" w:rsidP="00FC295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student mobility periods</w:t>
            </w:r>
          </w:p>
        </w:tc>
      </w:tr>
      <w:tr w:rsidR="003B08E5" w:rsidRPr="00FF1566" w:rsidTr="00F92A3D">
        <w:trPr>
          <w:trHeight w:val="1648"/>
        </w:trPr>
        <w:tc>
          <w:tcPr>
            <w:tcW w:w="1410" w:type="dxa"/>
            <w:vMerge/>
            <w:shd w:val="clear" w:color="auto" w:fill="003399"/>
          </w:tcPr>
          <w:p w:rsidR="003B08E5" w:rsidRPr="00FF1566" w:rsidRDefault="003B08E5" w:rsidP="00FC2958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003399"/>
          </w:tcPr>
          <w:p w:rsidR="003B08E5" w:rsidRPr="00FF1566" w:rsidRDefault="003B08E5" w:rsidP="00FC2958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51" w:type="dxa"/>
            <w:vMerge/>
            <w:shd w:val="clear" w:color="auto" w:fill="003399"/>
          </w:tcPr>
          <w:p w:rsidR="003B08E5" w:rsidRPr="00FF1566" w:rsidRDefault="003B08E5" w:rsidP="00FC2958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4" w:type="dxa"/>
            <w:vMerge/>
            <w:shd w:val="clear" w:color="auto" w:fill="003399"/>
          </w:tcPr>
          <w:p w:rsidR="003B08E5" w:rsidRPr="00FF1566" w:rsidRDefault="003B08E5" w:rsidP="00FC2958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:rsidR="003B08E5" w:rsidRPr="00FF1566" w:rsidRDefault="003B08E5" w:rsidP="00FC2958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418" w:type="dxa"/>
            <w:shd w:val="clear" w:color="auto" w:fill="003399"/>
          </w:tcPr>
          <w:p w:rsidR="003B08E5" w:rsidRPr="00FF1566" w:rsidRDefault="003B08E5" w:rsidP="00FC2958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:rsidR="003B08E5" w:rsidRPr="00FF1566" w:rsidRDefault="003B08E5" w:rsidP="00FC2958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color w:val="FFFFFF"/>
                <w:sz w:val="8"/>
                <w:szCs w:val="8"/>
                <w:lang w:val="en-GB"/>
              </w:rPr>
              <w:br/>
            </w:r>
            <w:r w:rsidRPr="00FF1566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[total number of months of the study periods]</w:t>
            </w:r>
          </w:p>
        </w:tc>
        <w:tc>
          <w:tcPr>
            <w:tcW w:w="1250" w:type="dxa"/>
            <w:shd w:val="clear" w:color="auto" w:fill="003399"/>
          </w:tcPr>
          <w:p w:rsidR="003B08E5" w:rsidRPr="00FF1566" w:rsidRDefault="003B08E5" w:rsidP="00FC2958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i/>
                <w:color w:val="FFFFFF"/>
                <w:sz w:val="20"/>
                <w:lang w:val="en-GB"/>
              </w:rPr>
              <w:t>Student Mobility for Traineeships</w:t>
            </w:r>
            <w:r w:rsidRPr="00FF1566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FF1566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556075" w:rsidRPr="00FF1566" w:rsidTr="00F92A3D">
        <w:trPr>
          <w:trHeight w:val="1315"/>
        </w:trPr>
        <w:tc>
          <w:tcPr>
            <w:tcW w:w="1410" w:type="dxa"/>
            <w:shd w:val="clear" w:color="auto" w:fill="auto"/>
          </w:tcPr>
          <w:p w:rsidR="00556075" w:rsidRPr="00F155D3" w:rsidRDefault="00556075" w:rsidP="00FC2958">
            <w:pPr>
              <w:rPr>
                <w:rFonts w:ascii="Verdana" w:hAnsi="Verdana"/>
                <w:color w:val="FF0000"/>
                <w:sz w:val="20"/>
                <w:szCs w:val="20"/>
                <w:lang w:val="en-GB"/>
              </w:rPr>
            </w:pPr>
            <w:r w:rsidRPr="00F155D3">
              <w:rPr>
                <w:sz w:val="20"/>
                <w:szCs w:val="18"/>
              </w:rPr>
              <w:t>HU BUDAPES16</w:t>
            </w:r>
          </w:p>
        </w:tc>
        <w:tc>
          <w:tcPr>
            <w:tcW w:w="1417" w:type="dxa"/>
            <w:shd w:val="clear" w:color="auto" w:fill="auto"/>
          </w:tcPr>
          <w:p w:rsidR="00556075" w:rsidRPr="00F155D3" w:rsidRDefault="00556075" w:rsidP="00556075">
            <w:pPr>
              <w:rPr>
                <w:sz w:val="20"/>
                <w:szCs w:val="18"/>
              </w:rPr>
            </w:pPr>
            <w:r w:rsidRPr="00F155D3">
              <w:rPr>
                <w:sz w:val="20"/>
                <w:szCs w:val="18"/>
              </w:rPr>
              <w:t>D HANNOVE05</w:t>
            </w:r>
          </w:p>
          <w:p w:rsidR="00556075" w:rsidRPr="00F155D3" w:rsidRDefault="00556075" w:rsidP="00FC2958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B94874" w:rsidRDefault="00B94874" w:rsidP="00844ED6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0713</w:t>
            </w:r>
          </w:p>
          <w:p w:rsidR="00F92A3D" w:rsidRDefault="00F92A3D" w:rsidP="00844ED6">
            <w:pPr>
              <w:rPr>
                <w:rFonts w:ascii="Verdana" w:hAnsi="Verdana"/>
                <w:sz w:val="20"/>
                <w:lang w:val="en-GB"/>
              </w:rPr>
            </w:pPr>
          </w:p>
          <w:p w:rsidR="00B94874" w:rsidRDefault="00B94874" w:rsidP="00844ED6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0712</w:t>
            </w:r>
          </w:p>
          <w:p w:rsidR="00B94874" w:rsidRPr="003D5D59" w:rsidRDefault="00203708" w:rsidP="00844ED6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0719</w:t>
            </w:r>
          </w:p>
        </w:tc>
        <w:tc>
          <w:tcPr>
            <w:tcW w:w="1984" w:type="dxa"/>
            <w:shd w:val="clear" w:color="auto" w:fill="auto"/>
          </w:tcPr>
          <w:p w:rsidR="00B94874" w:rsidRPr="00F155D3" w:rsidRDefault="00B94874" w:rsidP="00CA01B2">
            <w:pPr>
              <w:rPr>
                <w:rFonts w:ascii="Verdana" w:hAnsi="Verdana"/>
                <w:sz w:val="18"/>
                <w:lang w:val="en-GB"/>
              </w:rPr>
            </w:pPr>
            <w:r w:rsidRPr="00F155D3">
              <w:rPr>
                <w:rFonts w:ascii="Verdana" w:hAnsi="Verdana"/>
                <w:sz w:val="18"/>
                <w:lang w:val="en-GB"/>
              </w:rPr>
              <w:t xml:space="preserve">Electrical Engineering </w:t>
            </w:r>
          </w:p>
          <w:p w:rsidR="00FF4E66" w:rsidRPr="00F155D3" w:rsidRDefault="00CA01B2" w:rsidP="00CA01B2">
            <w:pPr>
              <w:rPr>
                <w:rFonts w:ascii="Verdana" w:hAnsi="Verdana"/>
                <w:sz w:val="18"/>
                <w:lang w:val="en-GB"/>
              </w:rPr>
            </w:pPr>
            <w:r w:rsidRPr="00F155D3">
              <w:rPr>
                <w:rFonts w:ascii="Verdana" w:hAnsi="Verdana"/>
                <w:sz w:val="18"/>
                <w:lang w:val="en-GB"/>
              </w:rPr>
              <w:t>Environmental</w:t>
            </w:r>
            <w:r w:rsidR="00FF4E66" w:rsidRPr="00F155D3">
              <w:rPr>
                <w:rFonts w:ascii="Verdana" w:hAnsi="Verdana"/>
                <w:sz w:val="18"/>
                <w:lang w:val="en-GB"/>
              </w:rPr>
              <w:t xml:space="preserve"> Eng</w:t>
            </w:r>
            <w:r w:rsidR="00B94874" w:rsidRPr="00F155D3">
              <w:rPr>
                <w:rFonts w:ascii="Verdana" w:hAnsi="Verdana"/>
                <w:sz w:val="18"/>
                <w:lang w:val="en-GB"/>
              </w:rPr>
              <w:t>ineering</w:t>
            </w:r>
          </w:p>
          <w:p w:rsidR="00B94874" w:rsidRPr="00F155D3" w:rsidRDefault="00B94874" w:rsidP="00B94874">
            <w:pPr>
              <w:rPr>
                <w:rFonts w:ascii="Verdana" w:hAnsi="Verdana"/>
                <w:sz w:val="18"/>
                <w:lang w:val="en-GB"/>
              </w:rPr>
            </w:pPr>
            <w:r w:rsidRPr="00F155D3">
              <w:rPr>
                <w:rFonts w:ascii="Verdana" w:hAnsi="Verdana"/>
                <w:sz w:val="18"/>
                <w:lang w:val="en-GB"/>
              </w:rPr>
              <w:t>Mechanical or Mechatronics Engineering</w:t>
            </w:r>
          </w:p>
        </w:tc>
        <w:tc>
          <w:tcPr>
            <w:tcW w:w="1134" w:type="dxa"/>
            <w:shd w:val="clear" w:color="auto" w:fill="auto"/>
          </w:tcPr>
          <w:p w:rsidR="00B94874" w:rsidRDefault="00556075" w:rsidP="00BA40A1">
            <w:pPr>
              <w:rPr>
                <w:rFonts w:ascii="Verdana" w:hAnsi="Verdana"/>
                <w:sz w:val="20"/>
                <w:vertAlign w:val="superscript"/>
                <w:lang w:val="en-GB"/>
              </w:rPr>
            </w:pPr>
            <w:r w:rsidRPr="003D5D59">
              <w:rPr>
                <w:rFonts w:ascii="Verdana" w:hAnsi="Verdana"/>
                <w:sz w:val="20"/>
                <w:lang w:val="en-GB"/>
              </w:rPr>
              <w:t>1</w:t>
            </w:r>
            <w:r w:rsidRPr="003D5D59">
              <w:rPr>
                <w:rFonts w:ascii="Verdana" w:hAnsi="Verdana"/>
                <w:sz w:val="20"/>
                <w:vertAlign w:val="superscript"/>
                <w:lang w:val="en-GB"/>
              </w:rPr>
              <w:t>st</w:t>
            </w:r>
            <w:r w:rsidRPr="003D5D59">
              <w:rPr>
                <w:rFonts w:ascii="Verdana" w:hAnsi="Verdana"/>
                <w:sz w:val="20"/>
                <w:lang w:val="en-GB"/>
              </w:rPr>
              <w:t>, 2</w:t>
            </w:r>
            <w:r w:rsidRPr="003D5D59">
              <w:rPr>
                <w:rFonts w:ascii="Verdana" w:hAnsi="Verdana"/>
                <w:sz w:val="20"/>
                <w:vertAlign w:val="superscript"/>
                <w:lang w:val="en-GB"/>
              </w:rPr>
              <w:t>nd</w:t>
            </w:r>
          </w:p>
          <w:p w:rsidR="00B94874" w:rsidRDefault="00B94874" w:rsidP="00BA40A1">
            <w:pPr>
              <w:rPr>
                <w:rFonts w:ascii="Verdana" w:hAnsi="Verdana"/>
                <w:sz w:val="20"/>
                <w:vertAlign w:val="superscript"/>
                <w:lang w:val="en-GB"/>
              </w:rPr>
            </w:pPr>
          </w:p>
          <w:p w:rsidR="00B94874" w:rsidRDefault="00B94874" w:rsidP="00BA40A1">
            <w:pPr>
              <w:rPr>
                <w:rFonts w:ascii="Verdana" w:hAnsi="Verdana"/>
                <w:sz w:val="20"/>
                <w:lang w:val="en-GB"/>
              </w:rPr>
            </w:pPr>
            <w:r w:rsidRPr="003D5D59">
              <w:rPr>
                <w:rFonts w:ascii="Verdana" w:hAnsi="Verdana"/>
                <w:sz w:val="20"/>
                <w:lang w:val="en-GB"/>
              </w:rPr>
              <w:t>1</w:t>
            </w:r>
            <w:r w:rsidRPr="003D5D59">
              <w:rPr>
                <w:rFonts w:ascii="Verdana" w:hAnsi="Verdana"/>
                <w:sz w:val="20"/>
                <w:vertAlign w:val="superscript"/>
                <w:lang w:val="en-GB"/>
              </w:rPr>
              <w:t>st</w:t>
            </w:r>
            <w:r w:rsidRPr="003D5D59">
              <w:rPr>
                <w:rFonts w:ascii="Verdana" w:hAnsi="Verdana"/>
                <w:sz w:val="20"/>
                <w:lang w:val="en-GB"/>
              </w:rPr>
              <w:t>, 2</w:t>
            </w:r>
            <w:r w:rsidRPr="003D5D59">
              <w:rPr>
                <w:rFonts w:ascii="Verdana" w:hAnsi="Verdana"/>
                <w:sz w:val="20"/>
                <w:vertAlign w:val="superscript"/>
                <w:lang w:val="en-GB"/>
              </w:rPr>
              <w:t>nd</w:t>
            </w:r>
            <w:r w:rsidRPr="003D5D59">
              <w:rPr>
                <w:rFonts w:ascii="Verdana" w:hAnsi="Verdana"/>
                <w:sz w:val="20"/>
                <w:lang w:val="en-GB"/>
              </w:rPr>
              <w:t xml:space="preserve"> </w:t>
            </w:r>
          </w:p>
          <w:p w:rsidR="00556075" w:rsidRPr="003D5D59" w:rsidRDefault="00B94874" w:rsidP="00BA40A1">
            <w:pPr>
              <w:rPr>
                <w:rFonts w:ascii="Verdana" w:hAnsi="Verdana"/>
                <w:sz w:val="20"/>
                <w:lang w:val="en-GB"/>
              </w:rPr>
            </w:pPr>
            <w:r w:rsidRPr="003D5D59">
              <w:rPr>
                <w:rFonts w:ascii="Verdana" w:hAnsi="Verdana"/>
                <w:sz w:val="20"/>
                <w:lang w:val="en-GB"/>
              </w:rPr>
              <w:t>1</w:t>
            </w:r>
            <w:r w:rsidRPr="003D5D59">
              <w:rPr>
                <w:rFonts w:ascii="Verdana" w:hAnsi="Verdana"/>
                <w:sz w:val="20"/>
                <w:vertAlign w:val="superscript"/>
                <w:lang w:val="en-GB"/>
              </w:rPr>
              <w:t>st</w:t>
            </w:r>
            <w:r w:rsidRPr="003D5D59">
              <w:rPr>
                <w:rFonts w:ascii="Verdana" w:hAnsi="Verdana"/>
                <w:sz w:val="20"/>
                <w:lang w:val="en-GB"/>
              </w:rPr>
              <w:t>, 2</w:t>
            </w:r>
            <w:r w:rsidRPr="003D5D59">
              <w:rPr>
                <w:rFonts w:ascii="Verdana" w:hAnsi="Verdana"/>
                <w:sz w:val="20"/>
                <w:vertAlign w:val="superscript"/>
                <w:lang w:val="en-GB"/>
              </w:rPr>
              <w:t>nd</w:t>
            </w:r>
          </w:p>
        </w:tc>
        <w:tc>
          <w:tcPr>
            <w:tcW w:w="1418" w:type="dxa"/>
            <w:shd w:val="clear" w:color="auto" w:fill="auto"/>
          </w:tcPr>
          <w:p w:rsidR="00BA40A1" w:rsidRDefault="00B94874" w:rsidP="00B839F9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2</w:t>
            </w:r>
            <w:r w:rsidR="00BA40A1">
              <w:rPr>
                <w:rFonts w:ascii="Verdana" w:hAnsi="Verdana"/>
                <w:sz w:val="20"/>
                <w:lang w:val="en-GB"/>
              </w:rPr>
              <w:t xml:space="preserve"> students</w:t>
            </w:r>
          </w:p>
          <w:p w:rsidR="00B94874" w:rsidRDefault="00B94874" w:rsidP="00B839F9">
            <w:pPr>
              <w:rPr>
                <w:rFonts w:ascii="Verdana" w:hAnsi="Verdana"/>
                <w:sz w:val="20"/>
                <w:lang w:val="en-GB"/>
              </w:rPr>
            </w:pPr>
          </w:p>
          <w:p w:rsidR="00B94874" w:rsidRDefault="00B94874" w:rsidP="00B839F9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2 students</w:t>
            </w:r>
          </w:p>
          <w:p w:rsidR="00B94874" w:rsidRPr="003D5D59" w:rsidRDefault="00B94874" w:rsidP="00B839F9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3 students</w:t>
            </w:r>
          </w:p>
        </w:tc>
        <w:tc>
          <w:tcPr>
            <w:tcW w:w="1250" w:type="dxa"/>
            <w:shd w:val="clear" w:color="auto" w:fill="auto"/>
          </w:tcPr>
          <w:p w:rsidR="00556075" w:rsidRPr="00344FF1" w:rsidRDefault="00F92A3D" w:rsidP="00FC2958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-</w:t>
            </w:r>
          </w:p>
        </w:tc>
      </w:tr>
      <w:tr w:rsidR="00B94874" w:rsidRPr="00FF1566" w:rsidTr="00F92A3D">
        <w:trPr>
          <w:trHeight w:val="621"/>
        </w:trPr>
        <w:tc>
          <w:tcPr>
            <w:tcW w:w="1410" w:type="dxa"/>
            <w:shd w:val="clear" w:color="auto" w:fill="auto"/>
          </w:tcPr>
          <w:p w:rsidR="00B94874" w:rsidRPr="00F155D3" w:rsidRDefault="00B94874" w:rsidP="00556075">
            <w:pPr>
              <w:rPr>
                <w:rFonts w:ascii="Verdana" w:hAnsi="Verdana"/>
                <w:color w:val="FF0000"/>
                <w:sz w:val="20"/>
                <w:szCs w:val="20"/>
                <w:lang w:val="en-GB"/>
              </w:rPr>
            </w:pPr>
            <w:r w:rsidRPr="00F155D3">
              <w:rPr>
                <w:sz w:val="20"/>
                <w:szCs w:val="18"/>
              </w:rPr>
              <w:t xml:space="preserve">D HANNOVE05  </w:t>
            </w:r>
          </w:p>
        </w:tc>
        <w:tc>
          <w:tcPr>
            <w:tcW w:w="1417" w:type="dxa"/>
            <w:shd w:val="clear" w:color="auto" w:fill="auto"/>
          </w:tcPr>
          <w:p w:rsidR="00B94874" w:rsidRPr="00F155D3" w:rsidRDefault="00B94874" w:rsidP="00556075">
            <w:pPr>
              <w:rPr>
                <w:sz w:val="20"/>
                <w:szCs w:val="18"/>
              </w:rPr>
            </w:pPr>
            <w:r w:rsidRPr="00F155D3">
              <w:rPr>
                <w:sz w:val="20"/>
                <w:szCs w:val="18"/>
              </w:rPr>
              <w:t>HU BUDAPES16</w:t>
            </w:r>
          </w:p>
        </w:tc>
        <w:tc>
          <w:tcPr>
            <w:tcW w:w="851" w:type="dxa"/>
            <w:shd w:val="clear" w:color="auto" w:fill="auto"/>
          </w:tcPr>
          <w:p w:rsidR="00203708" w:rsidRDefault="00203708" w:rsidP="00203708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0713</w:t>
            </w:r>
          </w:p>
          <w:p w:rsidR="00F92A3D" w:rsidRDefault="00F92A3D" w:rsidP="00203708">
            <w:pPr>
              <w:rPr>
                <w:rFonts w:ascii="Verdana" w:hAnsi="Verdana"/>
                <w:sz w:val="20"/>
                <w:lang w:val="en-GB"/>
              </w:rPr>
            </w:pPr>
          </w:p>
          <w:p w:rsidR="00203708" w:rsidRDefault="00203708" w:rsidP="00203708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0712</w:t>
            </w:r>
          </w:p>
          <w:p w:rsidR="00F92A3D" w:rsidRDefault="00F92A3D" w:rsidP="00203708">
            <w:pPr>
              <w:rPr>
                <w:rFonts w:ascii="Verdana" w:hAnsi="Verdana"/>
                <w:sz w:val="20"/>
                <w:lang w:val="en-GB"/>
              </w:rPr>
            </w:pPr>
          </w:p>
          <w:p w:rsidR="00203708" w:rsidRPr="003D5D59" w:rsidRDefault="00203708" w:rsidP="00203708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0719</w:t>
            </w:r>
          </w:p>
        </w:tc>
        <w:tc>
          <w:tcPr>
            <w:tcW w:w="1984" w:type="dxa"/>
            <w:shd w:val="clear" w:color="auto" w:fill="auto"/>
          </w:tcPr>
          <w:p w:rsidR="00B94874" w:rsidRPr="00F155D3" w:rsidRDefault="00B94874" w:rsidP="00B94874">
            <w:pPr>
              <w:rPr>
                <w:rFonts w:ascii="Verdana" w:hAnsi="Verdana"/>
                <w:sz w:val="18"/>
                <w:lang w:val="en-GB"/>
              </w:rPr>
            </w:pPr>
            <w:r w:rsidRPr="00F155D3">
              <w:rPr>
                <w:rFonts w:ascii="Verdana" w:hAnsi="Verdana"/>
                <w:sz w:val="18"/>
                <w:lang w:val="en-GB"/>
              </w:rPr>
              <w:t xml:space="preserve">Electrical Engineering </w:t>
            </w:r>
          </w:p>
          <w:p w:rsidR="00B94874" w:rsidRPr="00F155D3" w:rsidRDefault="00CB2368" w:rsidP="00B94874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 xml:space="preserve">Process,- Energy- and </w:t>
            </w:r>
            <w:r w:rsidR="00B94874" w:rsidRPr="00F155D3">
              <w:rPr>
                <w:rFonts w:ascii="Verdana" w:hAnsi="Verdana"/>
                <w:sz w:val="18"/>
                <w:lang w:val="en-GB"/>
              </w:rPr>
              <w:t>Environmental Engineering</w:t>
            </w:r>
          </w:p>
          <w:p w:rsidR="00B94874" w:rsidRPr="00F155D3" w:rsidRDefault="00B94874" w:rsidP="00CB2368">
            <w:pPr>
              <w:rPr>
                <w:rFonts w:ascii="Verdana" w:hAnsi="Verdana"/>
                <w:sz w:val="18"/>
                <w:lang w:val="en-GB"/>
              </w:rPr>
            </w:pPr>
            <w:r w:rsidRPr="00F155D3">
              <w:rPr>
                <w:rFonts w:ascii="Verdana" w:hAnsi="Verdana"/>
                <w:sz w:val="18"/>
                <w:lang w:val="en-GB"/>
              </w:rPr>
              <w:t xml:space="preserve">Mechanical </w:t>
            </w:r>
            <w:r w:rsidR="00CB2368">
              <w:rPr>
                <w:rFonts w:ascii="Verdana" w:hAnsi="Verdana"/>
                <w:sz w:val="18"/>
                <w:lang w:val="en-GB"/>
              </w:rPr>
              <w:t>and Industrial Mechanical</w:t>
            </w:r>
            <w:r w:rsidRPr="00F155D3">
              <w:rPr>
                <w:rFonts w:ascii="Verdana" w:hAnsi="Verdana"/>
                <w:sz w:val="18"/>
                <w:lang w:val="en-GB"/>
              </w:rPr>
              <w:t xml:space="preserve"> Engineering</w:t>
            </w:r>
          </w:p>
        </w:tc>
        <w:tc>
          <w:tcPr>
            <w:tcW w:w="1134" w:type="dxa"/>
            <w:shd w:val="clear" w:color="auto" w:fill="auto"/>
          </w:tcPr>
          <w:p w:rsidR="00B94874" w:rsidRDefault="00B94874" w:rsidP="00E5473E">
            <w:pPr>
              <w:rPr>
                <w:rFonts w:ascii="Verdana" w:hAnsi="Verdana"/>
                <w:sz w:val="20"/>
                <w:vertAlign w:val="superscript"/>
                <w:lang w:val="en-GB"/>
              </w:rPr>
            </w:pPr>
            <w:r w:rsidRPr="003D5D59">
              <w:rPr>
                <w:rFonts w:ascii="Verdana" w:hAnsi="Verdana"/>
                <w:sz w:val="20"/>
                <w:lang w:val="en-GB"/>
              </w:rPr>
              <w:t>1</w:t>
            </w:r>
            <w:r w:rsidRPr="003D5D59">
              <w:rPr>
                <w:rFonts w:ascii="Verdana" w:hAnsi="Verdana"/>
                <w:sz w:val="20"/>
                <w:vertAlign w:val="superscript"/>
                <w:lang w:val="en-GB"/>
              </w:rPr>
              <w:t>st</w:t>
            </w:r>
            <w:r w:rsidRPr="003D5D59">
              <w:rPr>
                <w:rFonts w:ascii="Verdana" w:hAnsi="Verdana"/>
                <w:sz w:val="20"/>
                <w:lang w:val="en-GB"/>
              </w:rPr>
              <w:t>, 2</w:t>
            </w:r>
            <w:r w:rsidRPr="003D5D59">
              <w:rPr>
                <w:rFonts w:ascii="Verdana" w:hAnsi="Verdana"/>
                <w:sz w:val="20"/>
                <w:vertAlign w:val="superscript"/>
                <w:lang w:val="en-GB"/>
              </w:rPr>
              <w:t>nd</w:t>
            </w:r>
          </w:p>
          <w:p w:rsidR="00B94874" w:rsidRDefault="00B94874" w:rsidP="00E5473E">
            <w:pPr>
              <w:rPr>
                <w:rFonts w:ascii="Verdana" w:hAnsi="Verdana"/>
                <w:sz w:val="20"/>
                <w:vertAlign w:val="superscript"/>
                <w:lang w:val="en-GB"/>
              </w:rPr>
            </w:pPr>
          </w:p>
          <w:p w:rsidR="00B94874" w:rsidRDefault="00B94874" w:rsidP="00E5473E">
            <w:pPr>
              <w:rPr>
                <w:rFonts w:ascii="Verdana" w:hAnsi="Verdana"/>
                <w:sz w:val="20"/>
                <w:lang w:val="en-GB"/>
              </w:rPr>
            </w:pPr>
            <w:r w:rsidRPr="003D5D59">
              <w:rPr>
                <w:rFonts w:ascii="Verdana" w:hAnsi="Verdana"/>
                <w:sz w:val="20"/>
                <w:lang w:val="en-GB"/>
              </w:rPr>
              <w:t>1</w:t>
            </w:r>
            <w:r w:rsidRPr="003D5D59">
              <w:rPr>
                <w:rFonts w:ascii="Verdana" w:hAnsi="Verdana"/>
                <w:sz w:val="20"/>
                <w:vertAlign w:val="superscript"/>
                <w:lang w:val="en-GB"/>
              </w:rPr>
              <w:t>st</w:t>
            </w:r>
            <w:r w:rsidRPr="003D5D59">
              <w:rPr>
                <w:rFonts w:ascii="Verdana" w:hAnsi="Verdana"/>
                <w:sz w:val="20"/>
                <w:lang w:val="en-GB"/>
              </w:rPr>
              <w:t>, 2</w:t>
            </w:r>
            <w:r w:rsidRPr="003D5D59">
              <w:rPr>
                <w:rFonts w:ascii="Verdana" w:hAnsi="Verdana"/>
                <w:sz w:val="20"/>
                <w:vertAlign w:val="superscript"/>
                <w:lang w:val="en-GB"/>
              </w:rPr>
              <w:t>nd</w:t>
            </w:r>
            <w:r w:rsidRPr="003D5D59">
              <w:rPr>
                <w:rFonts w:ascii="Verdana" w:hAnsi="Verdana"/>
                <w:sz w:val="20"/>
                <w:lang w:val="en-GB"/>
              </w:rPr>
              <w:t xml:space="preserve"> </w:t>
            </w:r>
          </w:p>
          <w:p w:rsidR="00B94874" w:rsidRDefault="00B94874" w:rsidP="00E5473E">
            <w:pPr>
              <w:rPr>
                <w:rFonts w:ascii="Verdana" w:hAnsi="Verdana"/>
                <w:sz w:val="20"/>
                <w:lang w:val="en-GB"/>
              </w:rPr>
            </w:pPr>
            <w:r w:rsidRPr="003D5D59">
              <w:rPr>
                <w:rFonts w:ascii="Verdana" w:hAnsi="Verdana"/>
                <w:sz w:val="20"/>
                <w:lang w:val="en-GB"/>
              </w:rPr>
              <w:t>1</w:t>
            </w:r>
            <w:r w:rsidRPr="003D5D59">
              <w:rPr>
                <w:rFonts w:ascii="Verdana" w:hAnsi="Verdana"/>
                <w:sz w:val="20"/>
                <w:vertAlign w:val="superscript"/>
                <w:lang w:val="en-GB"/>
              </w:rPr>
              <w:t>st</w:t>
            </w:r>
            <w:r w:rsidRPr="003D5D59">
              <w:rPr>
                <w:rFonts w:ascii="Verdana" w:hAnsi="Verdana"/>
                <w:sz w:val="20"/>
                <w:lang w:val="en-GB"/>
              </w:rPr>
              <w:t>, 2</w:t>
            </w:r>
            <w:r w:rsidRPr="003D5D59">
              <w:rPr>
                <w:rFonts w:ascii="Verdana" w:hAnsi="Verdana"/>
                <w:sz w:val="20"/>
                <w:vertAlign w:val="superscript"/>
                <w:lang w:val="en-GB"/>
              </w:rPr>
              <w:t>nd</w:t>
            </w:r>
          </w:p>
          <w:p w:rsidR="00B94874" w:rsidRPr="003D5D59" w:rsidRDefault="00B94874" w:rsidP="00E5473E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B94874" w:rsidRDefault="00B94874" w:rsidP="00E5473E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2 students</w:t>
            </w:r>
          </w:p>
          <w:p w:rsidR="00B94874" w:rsidRDefault="00B94874" w:rsidP="00E5473E">
            <w:pPr>
              <w:rPr>
                <w:rFonts w:ascii="Verdana" w:hAnsi="Verdana"/>
                <w:sz w:val="20"/>
                <w:lang w:val="en-GB"/>
              </w:rPr>
            </w:pPr>
          </w:p>
          <w:p w:rsidR="00B94874" w:rsidRDefault="00B94874" w:rsidP="00E5473E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2 students</w:t>
            </w:r>
          </w:p>
          <w:p w:rsidR="00B94874" w:rsidRPr="003D5D59" w:rsidRDefault="00B94874" w:rsidP="00E5473E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3 students</w:t>
            </w:r>
          </w:p>
        </w:tc>
        <w:tc>
          <w:tcPr>
            <w:tcW w:w="1250" w:type="dxa"/>
            <w:shd w:val="clear" w:color="auto" w:fill="auto"/>
          </w:tcPr>
          <w:p w:rsidR="00B94874" w:rsidRPr="00344FF1" w:rsidRDefault="00F92A3D" w:rsidP="00556075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-</w:t>
            </w:r>
          </w:p>
        </w:tc>
      </w:tr>
    </w:tbl>
    <w:p w:rsidR="00196D70" w:rsidRDefault="003B08E5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br/>
      </w:r>
      <w:r w:rsidR="00FC2958">
        <w:rPr>
          <w:rFonts w:ascii="Verdana" w:hAnsi="Verdana"/>
          <w:i/>
          <w:sz w:val="18"/>
          <w:szCs w:val="18"/>
          <w:lang w:val="en-GB"/>
        </w:rPr>
        <w:t xml:space="preserve">* 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Inter-institutional agreements are not compulsory for Student Mobility for Traineeships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or Staff </w:t>
      </w:r>
      <w:r w:rsidR="001E433D">
        <w:rPr>
          <w:rFonts w:ascii="Verdana" w:hAnsi="Verdana"/>
          <w:i/>
          <w:sz w:val="18"/>
          <w:szCs w:val="18"/>
          <w:lang w:val="en-GB"/>
        </w:rPr>
        <w:t>M</w:t>
      </w:r>
      <w:r w:rsidR="00702071">
        <w:rPr>
          <w:rFonts w:ascii="Verdana" w:hAnsi="Verdana"/>
          <w:i/>
          <w:sz w:val="18"/>
          <w:szCs w:val="18"/>
          <w:lang w:val="en-GB"/>
        </w:rPr>
        <w:t>obility for Training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.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Institutions may agree to cooperate on </w:t>
      </w:r>
      <w:r w:rsidR="00892C21">
        <w:rPr>
          <w:rFonts w:ascii="Verdana" w:hAnsi="Verdana"/>
          <w:i/>
          <w:sz w:val="18"/>
          <w:szCs w:val="18"/>
          <w:lang w:val="en-GB"/>
        </w:rPr>
        <w:t>the organisation of traineeship;</w:t>
      </w:r>
      <w:r w:rsidR="00696B9B">
        <w:rPr>
          <w:rFonts w:ascii="Verdana" w:hAnsi="Verdana"/>
          <w:i/>
          <w:sz w:val="18"/>
          <w:szCs w:val="18"/>
          <w:lang w:val="en-GB"/>
        </w:rPr>
        <w:t xml:space="preserve"> in this case they should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indicate the number </w:t>
      </w:r>
      <w:r w:rsidR="00696B9B">
        <w:rPr>
          <w:rFonts w:ascii="Verdana" w:hAnsi="Verdana"/>
          <w:i/>
          <w:sz w:val="18"/>
          <w:szCs w:val="18"/>
          <w:lang w:val="en-GB"/>
        </w:rPr>
        <w:t xml:space="preserve">of students </w:t>
      </w:r>
      <w:r w:rsidR="00702071">
        <w:rPr>
          <w:rFonts w:ascii="Verdana" w:hAnsi="Verdana"/>
          <w:i/>
          <w:sz w:val="18"/>
          <w:szCs w:val="18"/>
          <w:lang w:val="en-GB"/>
        </w:rPr>
        <w:t>that they intend to send to the partner country. Total duration in months/days of the student/staff mobility periods or average duration can be indicated if relevant.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]</w:t>
      </w:r>
    </w:p>
    <w:p w:rsidR="00F92A3D" w:rsidRDefault="00F92A3D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</w:p>
    <w:p w:rsidR="00F92A3D" w:rsidRDefault="00F92A3D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</w:p>
    <w:p w:rsidR="00F92A3D" w:rsidRDefault="00F92A3D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</w:p>
    <w:p w:rsidR="00F92A3D" w:rsidRDefault="00F92A3D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</w:p>
    <w:p w:rsidR="00196D70" w:rsidRDefault="00196D70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159"/>
        <w:gridCol w:w="1276"/>
        <w:gridCol w:w="2101"/>
        <w:gridCol w:w="1842"/>
      </w:tblGrid>
      <w:tr w:rsidR="003B08E5" w:rsidRPr="00FF1566" w:rsidTr="00EC7354">
        <w:trPr>
          <w:trHeight w:val="465"/>
        </w:trPr>
        <w:tc>
          <w:tcPr>
            <w:tcW w:w="1384" w:type="dxa"/>
            <w:vMerge w:val="restart"/>
            <w:shd w:val="clear" w:color="auto" w:fill="003399"/>
          </w:tcPr>
          <w:p w:rsidR="003B08E5" w:rsidRPr="00FF1566" w:rsidRDefault="003B08E5" w:rsidP="00FC295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lastRenderedPageBreak/>
              <w:t>FROM</w:t>
            </w:r>
          </w:p>
          <w:p w:rsidR="003B08E5" w:rsidRPr="00FF1566" w:rsidRDefault="003B08E5" w:rsidP="00FC2958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418" w:type="dxa"/>
            <w:vMerge w:val="restart"/>
            <w:shd w:val="clear" w:color="auto" w:fill="003399"/>
          </w:tcPr>
          <w:p w:rsidR="003B08E5" w:rsidRPr="00FF1566" w:rsidRDefault="003B08E5" w:rsidP="00FC295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:rsidR="003B08E5" w:rsidRPr="00FF1566" w:rsidRDefault="003B08E5" w:rsidP="00FC2958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159" w:type="dxa"/>
            <w:vMerge w:val="restart"/>
            <w:shd w:val="clear" w:color="auto" w:fill="003399"/>
          </w:tcPr>
          <w:p w:rsidR="003B08E5" w:rsidRPr="00FF1566" w:rsidRDefault="003B08E5" w:rsidP="00FC2958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 w:rsidRPr="00FF1566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ubject</w:t>
            </w:r>
            <w:r w:rsidRPr="00FF1566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code</w:t>
            </w:r>
            <w:r w:rsidRPr="00FF1566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FF156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:rsidR="003B08E5" w:rsidRPr="00FF1566" w:rsidRDefault="003B08E5" w:rsidP="00FC2958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003399"/>
          </w:tcPr>
          <w:p w:rsidR="003B08E5" w:rsidRPr="00FF1566" w:rsidRDefault="003B08E5" w:rsidP="00FC2958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 w:rsidRPr="00FF1566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ubject </w:t>
            </w:r>
            <w:r w:rsidRPr="00FF1566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area</w:t>
            </w:r>
            <w:r w:rsidR="00FC2958" w:rsidRPr="00FF1566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name</w:t>
            </w:r>
            <w:r w:rsidRPr="00FF1566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</w:t>
            </w:r>
            <w:r w:rsidRPr="00FF1566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:rsidR="003B08E5" w:rsidRPr="00FF1566" w:rsidRDefault="003B08E5" w:rsidP="00FC2958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3943" w:type="dxa"/>
            <w:gridSpan w:val="2"/>
            <w:shd w:val="clear" w:color="auto" w:fill="003399"/>
          </w:tcPr>
          <w:p w:rsidR="003B08E5" w:rsidRPr="00FF1566" w:rsidRDefault="003B08E5" w:rsidP="00FC295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staff mobility periods</w:t>
            </w:r>
          </w:p>
        </w:tc>
      </w:tr>
      <w:tr w:rsidR="003B08E5" w:rsidRPr="00FF1566" w:rsidTr="00EC7354">
        <w:trPr>
          <w:trHeight w:val="1338"/>
        </w:trPr>
        <w:tc>
          <w:tcPr>
            <w:tcW w:w="1384" w:type="dxa"/>
            <w:vMerge/>
            <w:shd w:val="clear" w:color="auto" w:fill="003399"/>
          </w:tcPr>
          <w:p w:rsidR="003B08E5" w:rsidRPr="00FF1566" w:rsidRDefault="003B08E5" w:rsidP="00FC2958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003399"/>
          </w:tcPr>
          <w:p w:rsidR="003B08E5" w:rsidRPr="00FF1566" w:rsidRDefault="003B08E5" w:rsidP="00FC2958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vMerge/>
            <w:shd w:val="clear" w:color="auto" w:fill="003399"/>
          </w:tcPr>
          <w:p w:rsidR="003B08E5" w:rsidRPr="00FF1566" w:rsidRDefault="003B08E5" w:rsidP="00FC2958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:rsidR="003B08E5" w:rsidRPr="00FF1566" w:rsidRDefault="003B08E5" w:rsidP="00FC2958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003399"/>
          </w:tcPr>
          <w:p w:rsidR="003B08E5" w:rsidRPr="00FF1566" w:rsidRDefault="003B08E5" w:rsidP="00FC2958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  <w:r w:rsidRPr="00FF1566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FF1566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FF1566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</w:t>
            </w:r>
            <w:r w:rsidR="001E6542" w:rsidRPr="00FF1566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total </w:t>
            </w:r>
            <w:r w:rsidRPr="00FF1566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number of  days of teaching periods]</w:t>
            </w:r>
          </w:p>
        </w:tc>
        <w:tc>
          <w:tcPr>
            <w:tcW w:w="1842" w:type="dxa"/>
            <w:shd w:val="clear" w:color="auto" w:fill="003399"/>
          </w:tcPr>
          <w:p w:rsidR="003B08E5" w:rsidRPr="00FF1566" w:rsidRDefault="003B08E5" w:rsidP="00FC2958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i/>
                <w:color w:val="FFFFFF"/>
                <w:sz w:val="20"/>
                <w:lang w:val="en-GB"/>
              </w:rPr>
              <w:t>Staff Mobility for Training</w:t>
            </w:r>
            <w:r w:rsidRPr="00FF1566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FF1566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556075" w:rsidRPr="00FF1566" w:rsidTr="00EC7354">
        <w:trPr>
          <w:trHeight w:val="480"/>
        </w:trPr>
        <w:tc>
          <w:tcPr>
            <w:tcW w:w="1384" w:type="dxa"/>
            <w:vMerge w:val="restart"/>
            <w:shd w:val="clear" w:color="auto" w:fill="auto"/>
          </w:tcPr>
          <w:p w:rsidR="00556075" w:rsidRPr="00F155D3" w:rsidRDefault="00556075" w:rsidP="00556075">
            <w:pPr>
              <w:rPr>
                <w:rFonts w:ascii="Verdana" w:hAnsi="Verdana"/>
                <w:color w:val="FF0000"/>
                <w:sz w:val="20"/>
                <w:szCs w:val="20"/>
                <w:lang w:val="en-GB"/>
              </w:rPr>
            </w:pPr>
            <w:r w:rsidRPr="00F155D3">
              <w:rPr>
                <w:sz w:val="20"/>
                <w:szCs w:val="18"/>
              </w:rPr>
              <w:t>HU BUDAPES16</w:t>
            </w:r>
          </w:p>
          <w:p w:rsidR="00556075" w:rsidRPr="00F155D3" w:rsidRDefault="00556075" w:rsidP="00556075">
            <w:pPr>
              <w:rPr>
                <w:rFonts w:ascii="Verdana" w:hAnsi="Verdana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56075" w:rsidRPr="00F155D3" w:rsidRDefault="00556075" w:rsidP="00556075">
            <w:pPr>
              <w:rPr>
                <w:sz w:val="20"/>
                <w:szCs w:val="18"/>
              </w:rPr>
            </w:pPr>
            <w:r w:rsidRPr="00F155D3">
              <w:rPr>
                <w:sz w:val="20"/>
                <w:szCs w:val="18"/>
              </w:rPr>
              <w:t>D HANNOVE05</w:t>
            </w:r>
          </w:p>
          <w:p w:rsidR="00556075" w:rsidRPr="00F155D3" w:rsidRDefault="00556075" w:rsidP="00556075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:rsidR="007554EF" w:rsidRDefault="007554EF" w:rsidP="007554EF">
            <w:pPr>
              <w:spacing w:after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0713</w:t>
            </w:r>
          </w:p>
          <w:p w:rsidR="007554EF" w:rsidRDefault="007554EF" w:rsidP="007554EF">
            <w:pPr>
              <w:spacing w:after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0712</w:t>
            </w:r>
          </w:p>
          <w:p w:rsidR="00556075" w:rsidRPr="00CA01B2" w:rsidRDefault="007554EF" w:rsidP="007554EF">
            <w:pPr>
              <w:spacing w:after="0"/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0719</w:t>
            </w:r>
          </w:p>
        </w:tc>
        <w:tc>
          <w:tcPr>
            <w:tcW w:w="1276" w:type="dxa"/>
            <w:shd w:val="clear" w:color="auto" w:fill="auto"/>
          </w:tcPr>
          <w:p w:rsidR="00556075" w:rsidRPr="00F155D3" w:rsidRDefault="00556075" w:rsidP="00556075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:rsidR="00556075" w:rsidRPr="00F155D3" w:rsidRDefault="00CA170E" w:rsidP="00196D70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15</w:t>
            </w:r>
            <w:r w:rsidR="00556075" w:rsidRPr="00F155D3">
              <w:rPr>
                <w:rFonts w:ascii="Verdana" w:hAnsi="Verdana"/>
                <w:sz w:val="18"/>
                <w:lang w:val="en-GB"/>
              </w:rPr>
              <w:t xml:space="preserve"> days (</w:t>
            </w:r>
            <w:r>
              <w:rPr>
                <w:rFonts w:ascii="Verdana" w:hAnsi="Verdana"/>
                <w:sz w:val="18"/>
                <w:lang w:val="en-GB"/>
              </w:rPr>
              <w:t>3</w:t>
            </w:r>
            <w:r w:rsidR="00556075" w:rsidRPr="00F155D3">
              <w:rPr>
                <w:rFonts w:ascii="Verdana" w:hAnsi="Verdana"/>
                <w:sz w:val="18"/>
                <w:lang w:val="en-GB"/>
              </w:rPr>
              <w:t xml:space="preserve"> persons x 5 days)</w:t>
            </w:r>
          </w:p>
        </w:tc>
        <w:tc>
          <w:tcPr>
            <w:tcW w:w="1842" w:type="dxa"/>
            <w:shd w:val="clear" w:color="auto" w:fill="auto"/>
          </w:tcPr>
          <w:p w:rsidR="00556075" w:rsidRPr="00F155D3" w:rsidRDefault="00556075" w:rsidP="00556075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556075" w:rsidRPr="00FF1566" w:rsidTr="00EC7354">
        <w:trPr>
          <w:trHeight w:val="480"/>
        </w:trPr>
        <w:tc>
          <w:tcPr>
            <w:tcW w:w="1384" w:type="dxa"/>
            <w:vMerge/>
            <w:shd w:val="clear" w:color="auto" w:fill="auto"/>
          </w:tcPr>
          <w:p w:rsidR="00556075" w:rsidRPr="00F155D3" w:rsidRDefault="00556075" w:rsidP="00556075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6075" w:rsidRPr="00F155D3" w:rsidRDefault="00556075" w:rsidP="00556075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:rsidR="00556075" w:rsidRPr="00CA01B2" w:rsidRDefault="00556075" w:rsidP="00556075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556075" w:rsidRPr="00F155D3" w:rsidRDefault="00556075" w:rsidP="00556075">
            <w:pPr>
              <w:rPr>
                <w:rFonts w:ascii="Verdana" w:hAnsi="Verdana"/>
                <w:sz w:val="18"/>
                <w:lang w:val="en-GB"/>
              </w:rPr>
            </w:pPr>
            <w:r w:rsidRPr="00F155D3">
              <w:rPr>
                <w:rFonts w:ascii="Verdana" w:hAnsi="Verdana"/>
                <w:sz w:val="18"/>
                <w:lang w:val="en-GB"/>
              </w:rPr>
              <w:t>Administrative</w:t>
            </w:r>
          </w:p>
        </w:tc>
        <w:tc>
          <w:tcPr>
            <w:tcW w:w="2101" w:type="dxa"/>
            <w:shd w:val="clear" w:color="auto" w:fill="auto"/>
          </w:tcPr>
          <w:p w:rsidR="00556075" w:rsidRPr="00F155D3" w:rsidRDefault="00556075" w:rsidP="00556075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:rsidR="00556075" w:rsidRPr="00F155D3" w:rsidRDefault="00CA170E" w:rsidP="00196D70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15</w:t>
            </w:r>
            <w:r w:rsidR="00556075" w:rsidRPr="00F155D3">
              <w:rPr>
                <w:rFonts w:ascii="Verdana" w:hAnsi="Verdana"/>
                <w:sz w:val="18"/>
                <w:lang w:val="en-GB"/>
              </w:rPr>
              <w:t xml:space="preserve"> days (</w:t>
            </w:r>
            <w:r>
              <w:rPr>
                <w:rFonts w:ascii="Verdana" w:hAnsi="Verdana"/>
                <w:sz w:val="18"/>
                <w:lang w:val="en-GB"/>
              </w:rPr>
              <w:t>3</w:t>
            </w:r>
            <w:r w:rsidR="00556075" w:rsidRPr="00F155D3">
              <w:rPr>
                <w:rFonts w:ascii="Verdana" w:hAnsi="Verdana"/>
                <w:sz w:val="18"/>
                <w:lang w:val="en-GB"/>
              </w:rPr>
              <w:t xml:space="preserve"> persons x 5 days)</w:t>
            </w:r>
          </w:p>
        </w:tc>
      </w:tr>
      <w:tr w:rsidR="00556075" w:rsidRPr="00FF1566" w:rsidTr="00EC7354">
        <w:trPr>
          <w:trHeight w:val="480"/>
        </w:trPr>
        <w:tc>
          <w:tcPr>
            <w:tcW w:w="1384" w:type="dxa"/>
            <w:vMerge w:val="restart"/>
            <w:shd w:val="clear" w:color="auto" w:fill="auto"/>
          </w:tcPr>
          <w:p w:rsidR="00556075" w:rsidRPr="00F155D3" w:rsidRDefault="00556075" w:rsidP="00556075">
            <w:pPr>
              <w:rPr>
                <w:rFonts w:ascii="Verdana" w:hAnsi="Verdana"/>
                <w:color w:val="FF0000"/>
                <w:sz w:val="20"/>
                <w:szCs w:val="20"/>
                <w:lang w:val="en-GB"/>
              </w:rPr>
            </w:pPr>
            <w:r w:rsidRPr="00F155D3">
              <w:rPr>
                <w:sz w:val="20"/>
                <w:szCs w:val="18"/>
              </w:rPr>
              <w:t xml:space="preserve">D HANNOVE05 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56075" w:rsidRPr="00F155D3" w:rsidRDefault="00556075" w:rsidP="00556075">
            <w:pPr>
              <w:rPr>
                <w:rFonts w:ascii="Verdana" w:hAnsi="Verdana"/>
                <w:sz w:val="20"/>
                <w:lang w:val="en-GB"/>
              </w:rPr>
            </w:pPr>
            <w:r w:rsidRPr="00F155D3">
              <w:rPr>
                <w:sz w:val="20"/>
                <w:szCs w:val="18"/>
              </w:rPr>
              <w:t>HU BUDAPES16</w:t>
            </w:r>
          </w:p>
        </w:tc>
        <w:tc>
          <w:tcPr>
            <w:tcW w:w="1159" w:type="dxa"/>
            <w:shd w:val="clear" w:color="auto" w:fill="auto"/>
          </w:tcPr>
          <w:p w:rsidR="007554EF" w:rsidRDefault="007554EF" w:rsidP="007554EF">
            <w:pPr>
              <w:spacing w:after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0713</w:t>
            </w:r>
          </w:p>
          <w:p w:rsidR="007554EF" w:rsidRDefault="007554EF" w:rsidP="007554EF">
            <w:pPr>
              <w:spacing w:after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0712</w:t>
            </w:r>
          </w:p>
          <w:p w:rsidR="00556075" w:rsidRPr="00CA01B2" w:rsidRDefault="007554EF" w:rsidP="007554EF">
            <w:pPr>
              <w:spacing w:after="0"/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0719</w:t>
            </w:r>
          </w:p>
        </w:tc>
        <w:tc>
          <w:tcPr>
            <w:tcW w:w="1276" w:type="dxa"/>
            <w:shd w:val="clear" w:color="auto" w:fill="auto"/>
          </w:tcPr>
          <w:p w:rsidR="00556075" w:rsidRPr="00F155D3" w:rsidRDefault="00556075" w:rsidP="00556075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:rsidR="00556075" w:rsidRPr="00F155D3" w:rsidRDefault="00CA170E" w:rsidP="00196D70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15</w:t>
            </w:r>
            <w:r w:rsidR="00556075" w:rsidRPr="00F155D3">
              <w:rPr>
                <w:rFonts w:ascii="Verdana" w:hAnsi="Verdana"/>
                <w:sz w:val="18"/>
                <w:lang w:val="en-GB"/>
              </w:rPr>
              <w:t xml:space="preserve"> days (</w:t>
            </w:r>
            <w:r>
              <w:rPr>
                <w:rFonts w:ascii="Verdana" w:hAnsi="Verdana"/>
                <w:sz w:val="18"/>
                <w:lang w:val="en-GB"/>
              </w:rPr>
              <w:t>3</w:t>
            </w:r>
            <w:r w:rsidR="00556075" w:rsidRPr="00F155D3">
              <w:rPr>
                <w:rFonts w:ascii="Verdana" w:hAnsi="Verdana"/>
                <w:sz w:val="18"/>
                <w:lang w:val="en-GB"/>
              </w:rPr>
              <w:t xml:space="preserve"> persons x 5 days)</w:t>
            </w:r>
          </w:p>
        </w:tc>
        <w:tc>
          <w:tcPr>
            <w:tcW w:w="1842" w:type="dxa"/>
            <w:shd w:val="clear" w:color="auto" w:fill="auto"/>
          </w:tcPr>
          <w:p w:rsidR="00556075" w:rsidRPr="00F155D3" w:rsidRDefault="00556075" w:rsidP="00556075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FA0983" w:rsidRPr="00FF1566" w:rsidTr="00EC7354">
        <w:trPr>
          <w:trHeight w:val="480"/>
        </w:trPr>
        <w:tc>
          <w:tcPr>
            <w:tcW w:w="1384" w:type="dxa"/>
            <w:vMerge/>
            <w:shd w:val="clear" w:color="auto" w:fill="auto"/>
          </w:tcPr>
          <w:p w:rsidR="00FA0983" w:rsidRPr="00FF1566" w:rsidRDefault="00FA0983" w:rsidP="00FC2958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A0983" w:rsidRPr="00FF1566" w:rsidRDefault="00FA0983" w:rsidP="00FC2958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:rsidR="00FA0983" w:rsidRPr="00CA01B2" w:rsidRDefault="00FA0983" w:rsidP="00844ED6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FA0983" w:rsidRPr="00F155D3" w:rsidRDefault="00FA0983" w:rsidP="00844ED6">
            <w:pPr>
              <w:rPr>
                <w:rFonts w:ascii="Verdana" w:hAnsi="Verdana"/>
                <w:sz w:val="18"/>
                <w:lang w:val="en-GB"/>
              </w:rPr>
            </w:pPr>
            <w:r w:rsidRPr="00F155D3">
              <w:rPr>
                <w:rFonts w:ascii="Verdana" w:hAnsi="Verdana"/>
                <w:sz w:val="18"/>
                <w:lang w:val="en-GB"/>
              </w:rPr>
              <w:t>Administrative</w:t>
            </w:r>
          </w:p>
        </w:tc>
        <w:tc>
          <w:tcPr>
            <w:tcW w:w="2101" w:type="dxa"/>
            <w:shd w:val="clear" w:color="auto" w:fill="auto"/>
          </w:tcPr>
          <w:p w:rsidR="00FA0983" w:rsidRPr="00F155D3" w:rsidRDefault="00FA0983" w:rsidP="00844ED6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:rsidR="00FA0983" w:rsidRPr="00F155D3" w:rsidRDefault="00CA170E" w:rsidP="00196D70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15</w:t>
            </w:r>
            <w:r w:rsidR="00FA0983" w:rsidRPr="00F155D3">
              <w:rPr>
                <w:rFonts w:ascii="Verdana" w:hAnsi="Verdana"/>
                <w:sz w:val="18"/>
                <w:lang w:val="en-GB"/>
              </w:rPr>
              <w:t xml:space="preserve"> days (</w:t>
            </w:r>
            <w:r>
              <w:rPr>
                <w:rFonts w:ascii="Verdana" w:hAnsi="Verdana"/>
                <w:sz w:val="18"/>
                <w:lang w:val="en-GB"/>
              </w:rPr>
              <w:t>3</w:t>
            </w:r>
            <w:r w:rsidR="00FA0983" w:rsidRPr="00F155D3">
              <w:rPr>
                <w:rFonts w:ascii="Verdana" w:hAnsi="Verdana"/>
                <w:sz w:val="18"/>
                <w:lang w:val="en-GB"/>
              </w:rPr>
              <w:t xml:space="preserve"> persons x 5 days)</w:t>
            </w:r>
          </w:p>
        </w:tc>
      </w:tr>
    </w:tbl>
    <w:p w:rsidR="00FC2958" w:rsidRDefault="00FC2958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C.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="00AE3AA8">
        <w:rPr>
          <w:rFonts w:ascii="Verdana" w:hAnsi="Verdana"/>
          <w:b/>
          <w:color w:val="002060"/>
          <w:lang w:val="en-GB"/>
        </w:rPr>
        <w:t>Recommended language skills</w:t>
      </w:r>
    </w:p>
    <w:p w:rsidR="00EA7013" w:rsidRPr="00CC207B" w:rsidRDefault="00EA7013" w:rsidP="00CC207B">
      <w:pPr>
        <w:spacing w:after="360"/>
        <w:jc w:val="both"/>
        <w:rPr>
          <w:rFonts w:ascii="Verdana" w:hAnsi="Verdana"/>
          <w:sz w:val="20"/>
          <w:lang w:val="en-GB"/>
        </w:rPr>
      </w:pPr>
      <w:r w:rsidRPr="00641F44">
        <w:rPr>
          <w:rFonts w:ascii="Verdana" w:hAnsi="Verdana"/>
          <w:sz w:val="20"/>
          <w:lang w:val="en-GB"/>
        </w:rPr>
        <w:t>The sending institution</w:t>
      </w:r>
      <w:r>
        <w:rPr>
          <w:rFonts w:ascii="Verdana" w:hAnsi="Verdana"/>
          <w:sz w:val="20"/>
          <w:lang w:val="en-GB"/>
        </w:rPr>
        <w:t>, following agreement with the receiving institution,</w:t>
      </w:r>
      <w:r w:rsidRPr="00641F44">
        <w:rPr>
          <w:rFonts w:ascii="Verdana" w:hAnsi="Verdana"/>
          <w:sz w:val="20"/>
          <w:lang w:val="en-GB"/>
        </w:rPr>
        <w:t xml:space="preserve"> is responsible for </w:t>
      </w:r>
      <w:r w:rsidR="00CC207B">
        <w:rPr>
          <w:rFonts w:ascii="Verdana" w:hAnsi="Verdana"/>
          <w:sz w:val="20"/>
          <w:lang w:val="en-GB"/>
        </w:rPr>
        <w:t xml:space="preserve">providing support to its </w:t>
      </w:r>
      <w:r w:rsidRPr="00641F44">
        <w:rPr>
          <w:rFonts w:ascii="Verdana" w:hAnsi="Verdana"/>
          <w:sz w:val="20"/>
          <w:lang w:val="en-GB"/>
        </w:rPr>
        <w:t xml:space="preserve">nominated candidates </w:t>
      </w:r>
      <w:r w:rsidR="00CC207B">
        <w:rPr>
          <w:rFonts w:ascii="Verdana" w:hAnsi="Verdana"/>
          <w:sz w:val="20"/>
          <w:lang w:val="en-GB"/>
        </w:rPr>
        <w:t xml:space="preserve">so that they can have the recommended </w:t>
      </w:r>
      <w:r w:rsidR="00853E8E">
        <w:rPr>
          <w:rFonts w:ascii="Verdana" w:hAnsi="Verdana"/>
          <w:sz w:val="20"/>
          <w:lang w:val="en-GB"/>
        </w:rPr>
        <w:t>l</w:t>
      </w:r>
      <w:r w:rsidRPr="00CC207B">
        <w:rPr>
          <w:rFonts w:ascii="Verdana" w:hAnsi="Verdana"/>
          <w:sz w:val="20"/>
          <w:lang w:val="en-GB"/>
        </w:rPr>
        <w:t>anguage skills at the start of the study or teaching period: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378"/>
        <w:gridCol w:w="1468"/>
        <w:gridCol w:w="1309"/>
        <w:gridCol w:w="1309"/>
        <w:gridCol w:w="1899"/>
        <w:gridCol w:w="1985"/>
      </w:tblGrid>
      <w:tr w:rsidR="00EA7013" w:rsidRPr="00FF1566" w:rsidTr="003B457C">
        <w:tc>
          <w:tcPr>
            <w:tcW w:w="1378" w:type="dxa"/>
            <w:vMerge w:val="restart"/>
            <w:shd w:val="clear" w:color="auto" w:fill="003399"/>
          </w:tcPr>
          <w:p w:rsidR="00EA7013" w:rsidRPr="00FF1566" w:rsidRDefault="00EA7013" w:rsidP="00FC295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  <w:r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FF156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1468" w:type="dxa"/>
            <w:vMerge w:val="restart"/>
            <w:shd w:val="clear" w:color="auto" w:fill="003399"/>
          </w:tcPr>
          <w:p w:rsidR="00EA7013" w:rsidRPr="00FF1566" w:rsidRDefault="00FE223C" w:rsidP="00FE223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Optional: Subject</w:t>
            </w:r>
            <w:r w:rsidR="00EA7013" w:rsidRPr="00FF1566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:rsidR="00EA7013" w:rsidRPr="00FF1566" w:rsidRDefault="00EA7013" w:rsidP="00FC295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1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:rsidR="00EA7013" w:rsidRPr="00FF1566" w:rsidRDefault="00EA7013" w:rsidP="00FC295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2</w:t>
            </w:r>
          </w:p>
        </w:tc>
        <w:tc>
          <w:tcPr>
            <w:tcW w:w="3884" w:type="dxa"/>
            <w:gridSpan w:val="2"/>
            <w:shd w:val="clear" w:color="auto" w:fill="003399"/>
          </w:tcPr>
          <w:p w:rsidR="00EA7013" w:rsidRPr="00FF1566" w:rsidRDefault="00EA7013" w:rsidP="00FC295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Recommended language of instruction level</w:t>
            </w:r>
            <w:r w:rsidRPr="00FF1566">
              <w:rPr>
                <w:rStyle w:val="Lbjegyzet-hivatkozs"/>
                <w:rFonts w:ascii="Verdana" w:hAnsi="Verdana"/>
                <w:b/>
                <w:bCs/>
                <w:color w:val="FFFFFF"/>
                <w:lang w:val="en-GB"/>
              </w:rPr>
              <w:footnoteReference w:id="3"/>
            </w:r>
          </w:p>
        </w:tc>
      </w:tr>
      <w:tr w:rsidR="00EA7013" w:rsidRPr="00FF1566" w:rsidTr="00360B0F">
        <w:tc>
          <w:tcPr>
            <w:tcW w:w="1378" w:type="dxa"/>
            <w:vMerge/>
            <w:shd w:val="clear" w:color="auto" w:fill="003399"/>
          </w:tcPr>
          <w:p w:rsidR="00EA7013" w:rsidRPr="00FF1566" w:rsidRDefault="00EA7013" w:rsidP="00FC2958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8" w:type="dxa"/>
            <w:vMerge/>
            <w:shd w:val="clear" w:color="auto" w:fill="003399"/>
          </w:tcPr>
          <w:p w:rsidR="00EA7013" w:rsidRPr="00FF1566" w:rsidRDefault="00EA7013" w:rsidP="00FC2958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:rsidR="00EA7013" w:rsidRPr="00FF1566" w:rsidRDefault="00EA7013" w:rsidP="00FC2958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:rsidR="00EA7013" w:rsidRPr="00FF1566" w:rsidRDefault="00EA7013" w:rsidP="00FC2958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003399"/>
          </w:tcPr>
          <w:p w:rsidR="00EA7013" w:rsidRPr="00FF1566" w:rsidRDefault="00EA7013" w:rsidP="0092548D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</w:tc>
        <w:tc>
          <w:tcPr>
            <w:tcW w:w="1985" w:type="dxa"/>
            <w:shd w:val="clear" w:color="auto" w:fill="003399"/>
          </w:tcPr>
          <w:p w:rsidR="00EA7013" w:rsidRPr="00FF1566" w:rsidRDefault="00EA7013" w:rsidP="0092548D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</w:p>
        </w:tc>
      </w:tr>
      <w:tr w:rsidR="00B839F9" w:rsidRPr="00FF1566" w:rsidTr="00360B0F">
        <w:tc>
          <w:tcPr>
            <w:tcW w:w="1378" w:type="dxa"/>
            <w:shd w:val="clear" w:color="auto" w:fill="auto"/>
          </w:tcPr>
          <w:p w:rsidR="00B839F9" w:rsidRPr="00F92A3D" w:rsidRDefault="00B839F9" w:rsidP="00FC295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F92A3D">
              <w:rPr>
                <w:sz w:val="18"/>
                <w:szCs w:val="18"/>
              </w:rPr>
              <w:t xml:space="preserve">D HANNOVE05  </w:t>
            </w:r>
          </w:p>
        </w:tc>
        <w:tc>
          <w:tcPr>
            <w:tcW w:w="1468" w:type="dxa"/>
            <w:shd w:val="clear" w:color="auto" w:fill="auto"/>
          </w:tcPr>
          <w:p w:rsidR="00B839F9" w:rsidRPr="00F92A3D" w:rsidRDefault="00B839F9" w:rsidP="00FC295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:rsidR="00B839F9" w:rsidRPr="00F92A3D" w:rsidRDefault="00B839F9" w:rsidP="00025575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F92A3D">
              <w:rPr>
                <w:rFonts w:ascii="Verdana" w:hAnsi="Verdana"/>
                <w:sz w:val="18"/>
                <w:szCs w:val="18"/>
                <w:lang w:val="en-GB"/>
              </w:rPr>
              <w:t>German</w:t>
            </w:r>
          </w:p>
        </w:tc>
        <w:tc>
          <w:tcPr>
            <w:tcW w:w="1309" w:type="dxa"/>
            <w:shd w:val="clear" w:color="auto" w:fill="auto"/>
          </w:tcPr>
          <w:p w:rsidR="00B839F9" w:rsidRPr="00F92A3D" w:rsidRDefault="00B839F9" w:rsidP="00025575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F92A3D">
              <w:rPr>
                <w:rFonts w:ascii="Verdana" w:hAnsi="Verdana"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1899" w:type="dxa"/>
            <w:shd w:val="clear" w:color="auto" w:fill="auto"/>
          </w:tcPr>
          <w:p w:rsidR="00B839F9" w:rsidRPr="00F92A3D" w:rsidRDefault="00B839F9" w:rsidP="00FF4E6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F92A3D">
              <w:rPr>
                <w:rFonts w:ascii="Verdana" w:hAnsi="Verdana"/>
                <w:sz w:val="18"/>
                <w:szCs w:val="18"/>
                <w:lang w:val="en-GB"/>
              </w:rPr>
              <w:t>B</w:t>
            </w:r>
            <w:r w:rsidR="00FF4E66" w:rsidRPr="00F92A3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839F9" w:rsidRPr="00F92A3D" w:rsidRDefault="00B839F9" w:rsidP="00025575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F92A3D">
              <w:rPr>
                <w:rFonts w:ascii="Verdana" w:hAnsi="Verdana"/>
                <w:sz w:val="18"/>
                <w:szCs w:val="18"/>
                <w:lang w:val="en-GB"/>
              </w:rPr>
              <w:t>B2</w:t>
            </w:r>
          </w:p>
        </w:tc>
      </w:tr>
      <w:tr w:rsidR="00B839F9" w:rsidRPr="00FF1566" w:rsidTr="00360B0F">
        <w:tc>
          <w:tcPr>
            <w:tcW w:w="1378" w:type="dxa"/>
            <w:shd w:val="clear" w:color="auto" w:fill="auto"/>
          </w:tcPr>
          <w:p w:rsidR="00B839F9" w:rsidRPr="00F92A3D" w:rsidRDefault="00B839F9" w:rsidP="00FC295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F92A3D">
              <w:rPr>
                <w:sz w:val="18"/>
                <w:szCs w:val="18"/>
              </w:rPr>
              <w:t>HU BUDAPES16</w:t>
            </w:r>
          </w:p>
        </w:tc>
        <w:tc>
          <w:tcPr>
            <w:tcW w:w="1468" w:type="dxa"/>
            <w:shd w:val="clear" w:color="auto" w:fill="auto"/>
          </w:tcPr>
          <w:p w:rsidR="00B839F9" w:rsidRPr="00F92A3D" w:rsidRDefault="00B839F9" w:rsidP="00FC2958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:rsidR="00B839F9" w:rsidRPr="00F92A3D" w:rsidRDefault="00B839F9" w:rsidP="00FC295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F92A3D">
              <w:rPr>
                <w:rFonts w:ascii="Verdana" w:hAnsi="Verdana"/>
                <w:sz w:val="18"/>
                <w:szCs w:val="18"/>
                <w:lang w:val="en-GB"/>
              </w:rPr>
              <w:t>Hungarian</w:t>
            </w:r>
          </w:p>
        </w:tc>
        <w:tc>
          <w:tcPr>
            <w:tcW w:w="1309" w:type="dxa"/>
            <w:shd w:val="clear" w:color="auto" w:fill="auto"/>
          </w:tcPr>
          <w:p w:rsidR="00B839F9" w:rsidRPr="00F92A3D" w:rsidRDefault="00B839F9" w:rsidP="00FC295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F92A3D">
              <w:rPr>
                <w:rFonts w:ascii="Verdana" w:hAnsi="Verdana"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1899" w:type="dxa"/>
            <w:shd w:val="clear" w:color="auto" w:fill="auto"/>
          </w:tcPr>
          <w:p w:rsidR="00B839F9" w:rsidRPr="00F92A3D" w:rsidRDefault="00B839F9" w:rsidP="00FC295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F92A3D">
              <w:rPr>
                <w:rFonts w:ascii="Verdana" w:hAnsi="Verdana"/>
                <w:sz w:val="18"/>
                <w:szCs w:val="18"/>
                <w:lang w:val="en-GB"/>
              </w:rPr>
              <w:t>B2</w:t>
            </w:r>
          </w:p>
        </w:tc>
        <w:tc>
          <w:tcPr>
            <w:tcW w:w="1985" w:type="dxa"/>
            <w:shd w:val="clear" w:color="auto" w:fill="auto"/>
          </w:tcPr>
          <w:p w:rsidR="00B839F9" w:rsidRPr="00F92A3D" w:rsidRDefault="00B839F9" w:rsidP="00FC2958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F92A3D">
              <w:rPr>
                <w:rFonts w:ascii="Verdana" w:hAnsi="Verdana"/>
                <w:sz w:val="18"/>
                <w:szCs w:val="18"/>
                <w:lang w:val="en-GB"/>
              </w:rPr>
              <w:t>B2</w:t>
            </w:r>
          </w:p>
        </w:tc>
      </w:tr>
    </w:tbl>
    <w:p w:rsidR="00DA558F" w:rsidRDefault="00EA7013" w:rsidP="00DA558F">
      <w:pPr>
        <w:spacing w:after="360"/>
        <w:rPr>
          <w:rFonts w:ascii="Verdana" w:hAnsi="Verdana"/>
          <w:i/>
          <w:sz w:val="20"/>
          <w:lang w:val="en-GB"/>
        </w:rPr>
      </w:pPr>
      <w:r w:rsidRPr="00641F44">
        <w:rPr>
          <w:rFonts w:ascii="Verdana" w:hAnsi="Verdana"/>
          <w:sz w:val="20"/>
          <w:lang w:val="en-GB"/>
        </w:rPr>
        <w:t xml:space="preserve">For more details on the language </w:t>
      </w:r>
      <w:r>
        <w:rPr>
          <w:rFonts w:ascii="Verdana" w:hAnsi="Verdana"/>
          <w:sz w:val="20"/>
          <w:lang w:val="en-GB"/>
        </w:rPr>
        <w:t xml:space="preserve">of instruction </w:t>
      </w:r>
      <w:r w:rsidRPr="00641F44">
        <w:rPr>
          <w:rFonts w:ascii="Verdana" w:hAnsi="Verdana"/>
          <w:sz w:val="20"/>
          <w:lang w:val="en-GB"/>
        </w:rPr>
        <w:t>re</w:t>
      </w:r>
      <w:r>
        <w:rPr>
          <w:rFonts w:ascii="Verdana" w:hAnsi="Verdana"/>
          <w:sz w:val="20"/>
          <w:lang w:val="en-GB"/>
        </w:rPr>
        <w:t>commendations</w:t>
      </w:r>
      <w:r w:rsidRPr="00641F44">
        <w:rPr>
          <w:rFonts w:ascii="Verdana" w:hAnsi="Verdana"/>
          <w:sz w:val="20"/>
          <w:lang w:val="en-GB"/>
        </w:rPr>
        <w:t>, see the course catalogue of each institution</w:t>
      </w:r>
      <w:r>
        <w:rPr>
          <w:rFonts w:ascii="Verdana" w:hAnsi="Verdana"/>
          <w:sz w:val="20"/>
          <w:lang w:val="en-GB"/>
        </w:rPr>
        <w:t xml:space="preserve"> </w:t>
      </w:r>
      <w:r w:rsidRPr="00E46AF7">
        <w:rPr>
          <w:rFonts w:ascii="Verdana" w:hAnsi="Verdana"/>
          <w:i/>
          <w:sz w:val="20"/>
          <w:lang w:val="en-GB"/>
        </w:rPr>
        <w:t>[</w:t>
      </w:r>
      <w:r>
        <w:rPr>
          <w:rFonts w:ascii="Verdana" w:hAnsi="Verdana"/>
          <w:i/>
          <w:sz w:val="20"/>
          <w:lang w:val="en-GB"/>
        </w:rPr>
        <w:t>Links provided on the first page</w:t>
      </w:r>
      <w:r w:rsidRPr="00E46AF7">
        <w:rPr>
          <w:rFonts w:ascii="Verdana" w:hAnsi="Verdana"/>
          <w:i/>
          <w:sz w:val="20"/>
          <w:lang w:val="en-GB"/>
        </w:rPr>
        <w:t>]</w:t>
      </w:r>
      <w:r>
        <w:rPr>
          <w:rFonts w:ascii="Verdana" w:hAnsi="Verdana"/>
          <w:i/>
          <w:sz w:val="20"/>
          <w:lang w:val="en-GB"/>
        </w:rPr>
        <w:t>.</w:t>
      </w:r>
    </w:p>
    <w:p w:rsidR="00F92A3D" w:rsidRDefault="00F92A3D" w:rsidP="00DA558F">
      <w:pPr>
        <w:spacing w:after="360"/>
        <w:rPr>
          <w:rFonts w:ascii="Verdana" w:hAnsi="Verdana"/>
          <w:i/>
          <w:sz w:val="20"/>
          <w:lang w:val="en-GB"/>
        </w:rPr>
      </w:pPr>
    </w:p>
    <w:p w:rsidR="00F92A3D" w:rsidRDefault="00F92A3D" w:rsidP="00DA558F">
      <w:pPr>
        <w:spacing w:after="360"/>
        <w:rPr>
          <w:rFonts w:ascii="Verdana" w:hAnsi="Verdana"/>
          <w:i/>
          <w:sz w:val="20"/>
          <w:lang w:val="en-GB"/>
        </w:rPr>
      </w:pPr>
    </w:p>
    <w:p w:rsidR="00F92A3D" w:rsidRDefault="00F92A3D" w:rsidP="00DA558F">
      <w:pPr>
        <w:spacing w:after="360"/>
        <w:rPr>
          <w:rFonts w:ascii="Verdana" w:hAnsi="Verdana"/>
          <w:i/>
          <w:sz w:val="20"/>
          <w:lang w:val="en-GB"/>
        </w:rPr>
      </w:pPr>
    </w:p>
    <w:p w:rsidR="00D61527" w:rsidRDefault="00F92A3D" w:rsidP="00DA558F">
      <w:pPr>
        <w:spacing w:after="360"/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lastRenderedPageBreak/>
        <w:t>D</w:t>
      </w:r>
      <w:r w:rsidR="008F6E87">
        <w:rPr>
          <w:rFonts w:ascii="Verdana" w:hAnsi="Verdana"/>
          <w:b/>
          <w:color w:val="002060"/>
          <w:lang w:val="en-GB"/>
        </w:rPr>
        <w:t>.</w:t>
      </w:r>
      <w:r w:rsidR="008F6E87">
        <w:rPr>
          <w:rFonts w:ascii="Verdana" w:hAnsi="Verdana"/>
          <w:b/>
          <w:color w:val="002060"/>
          <w:lang w:val="en-GB"/>
        </w:rPr>
        <w:tab/>
      </w:r>
      <w:r w:rsidR="00D61527">
        <w:rPr>
          <w:rFonts w:ascii="Verdana" w:hAnsi="Verdana"/>
          <w:b/>
          <w:color w:val="002060"/>
          <w:lang w:val="en-GB"/>
        </w:rPr>
        <w:t>Additional requirements</w:t>
      </w:r>
    </w:p>
    <w:p w:rsidR="007554EF" w:rsidRDefault="00344FF1" w:rsidP="003B457C">
      <w:pPr>
        <w:keepNext/>
        <w:keepLines/>
        <w:tabs>
          <w:tab w:val="left" w:pos="426"/>
        </w:tabs>
        <w:rPr>
          <w:rStyle w:val="Hiperhivatkozs"/>
          <w:rFonts w:ascii="Verdana" w:hAnsi="Verdana"/>
          <w:sz w:val="20"/>
          <w:lang w:val="en-GB"/>
        </w:rPr>
      </w:pPr>
      <w:r w:rsidRPr="007554EF">
        <w:rPr>
          <w:rFonts w:ascii="Verdana" w:hAnsi="Verdana"/>
          <w:b/>
          <w:sz w:val="20"/>
          <w:lang w:val="en-GB"/>
        </w:rPr>
        <w:t>HU BUDAPES16</w:t>
      </w:r>
      <w:r w:rsidR="0092548D" w:rsidRPr="007554EF">
        <w:rPr>
          <w:rFonts w:ascii="Verdana" w:hAnsi="Verdana"/>
          <w:b/>
          <w:sz w:val="20"/>
          <w:lang w:val="en-GB"/>
        </w:rPr>
        <w:t>:</w:t>
      </w:r>
      <w:r w:rsidR="0092548D" w:rsidRPr="0092548D">
        <w:rPr>
          <w:rFonts w:ascii="Verdana" w:hAnsi="Verdana"/>
          <w:sz w:val="20"/>
          <w:lang w:val="en-GB"/>
        </w:rPr>
        <w:t xml:space="preserve"> In case of additional requirements in regard to academic, organisational or other aspects (e.g. students with special needs) please contact the </w:t>
      </w:r>
      <w:r w:rsidR="007554EF">
        <w:rPr>
          <w:rFonts w:ascii="Verdana" w:hAnsi="Verdana"/>
          <w:sz w:val="20"/>
          <w:lang w:val="en-GB"/>
        </w:rPr>
        <w:t xml:space="preserve">Mobility Department in case of staff </w:t>
      </w:r>
      <w:proofErr w:type="spellStart"/>
      <w:r w:rsidR="007554EF">
        <w:rPr>
          <w:rFonts w:ascii="Verdana" w:hAnsi="Verdana"/>
          <w:sz w:val="20"/>
          <w:lang w:val="en-GB"/>
        </w:rPr>
        <w:t>mobilities</w:t>
      </w:r>
      <w:proofErr w:type="spellEnd"/>
      <w:r w:rsidR="007554EF">
        <w:rPr>
          <w:rFonts w:ascii="Verdana" w:hAnsi="Verdana"/>
          <w:sz w:val="20"/>
          <w:lang w:val="en-GB"/>
        </w:rPr>
        <w:t xml:space="preserve">: STA, STT: </w:t>
      </w:r>
      <w:hyperlink r:id="rId20" w:history="1">
        <w:r w:rsidR="007554EF" w:rsidRPr="00E47977">
          <w:rPr>
            <w:rStyle w:val="Hiperhivatkozs"/>
            <w:rFonts w:ascii="Verdana" w:hAnsi="Verdana"/>
            <w:sz w:val="20"/>
            <w:lang w:val="en-GB"/>
          </w:rPr>
          <w:t>mobility@uni-obuda.hu</w:t>
        </w:r>
      </w:hyperlink>
      <w:r w:rsidR="007554EF">
        <w:rPr>
          <w:rFonts w:ascii="Verdana" w:hAnsi="Verdana"/>
          <w:sz w:val="20"/>
          <w:lang w:val="en-GB"/>
        </w:rPr>
        <w:t xml:space="preserve">; in case of student </w:t>
      </w:r>
      <w:proofErr w:type="spellStart"/>
      <w:r w:rsidR="007554EF">
        <w:rPr>
          <w:rFonts w:ascii="Verdana" w:hAnsi="Verdana"/>
          <w:sz w:val="20"/>
          <w:lang w:val="en-GB"/>
        </w:rPr>
        <w:t>mobilities</w:t>
      </w:r>
      <w:proofErr w:type="spellEnd"/>
      <w:r w:rsidR="007554EF">
        <w:rPr>
          <w:rFonts w:ascii="Verdana" w:hAnsi="Verdana"/>
          <w:sz w:val="20"/>
          <w:lang w:val="en-GB"/>
        </w:rPr>
        <w:t xml:space="preserve">: </w:t>
      </w:r>
      <w:hyperlink r:id="rId21" w:history="1">
        <w:r w:rsidR="007554EF" w:rsidRPr="00E47977">
          <w:rPr>
            <w:rStyle w:val="Hiperhivatkozs"/>
            <w:rFonts w:ascii="Verdana" w:hAnsi="Verdana"/>
            <w:sz w:val="20"/>
            <w:lang w:val="en-GB"/>
          </w:rPr>
          <w:t>incoming@uni-obuda.hu</w:t>
        </w:r>
      </w:hyperlink>
    </w:p>
    <w:p w:rsidR="007554EF" w:rsidRDefault="007554EF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:rsidR="003B457C" w:rsidRPr="00E46AF7" w:rsidRDefault="003B457C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E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  <w:t>Calendar</w:t>
      </w:r>
    </w:p>
    <w:p w:rsidR="003B457C" w:rsidRDefault="003B457C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bookmarkStart w:id="0" w:name="P0_0"/>
      <w:bookmarkEnd w:id="0"/>
      <w:r w:rsidRPr="00641F44">
        <w:rPr>
          <w:rFonts w:ascii="Verdana" w:hAnsi="Verdana"/>
          <w:sz w:val="20"/>
          <w:lang w:val="en-GB"/>
        </w:rPr>
        <w:t>1.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>Applications/information on nominated students must reach the receiving institution by:</w:t>
      </w:r>
    </w:p>
    <w:tbl>
      <w:tblPr>
        <w:tblW w:w="8833" w:type="dxa"/>
        <w:tblInd w:w="5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887"/>
        <w:gridCol w:w="3260"/>
        <w:gridCol w:w="3686"/>
      </w:tblGrid>
      <w:tr w:rsidR="003B457C" w:rsidRPr="00FF1566" w:rsidTr="007554EF">
        <w:tc>
          <w:tcPr>
            <w:tcW w:w="1887" w:type="dxa"/>
            <w:shd w:val="clear" w:color="auto" w:fill="003399"/>
          </w:tcPr>
          <w:p w:rsidR="003B457C" w:rsidRPr="00FF1566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</w:p>
          <w:p w:rsidR="00E37368" w:rsidRPr="00FF1566" w:rsidRDefault="00E37368" w:rsidP="00FC295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3260" w:type="dxa"/>
            <w:shd w:val="clear" w:color="auto" w:fill="003399"/>
          </w:tcPr>
          <w:p w:rsidR="003B457C" w:rsidRPr="00FF1566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Autumn term*</w:t>
            </w:r>
          </w:p>
          <w:p w:rsidR="00E37368" w:rsidRPr="00FF1566" w:rsidRDefault="00E37368" w:rsidP="00E3736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[month]</w:t>
            </w:r>
          </w:p>
        </w:tc>
        <w:tc>
          <w:tcPr>
            <w:tcW w:w="3686" w:type="dxa"/>
            <w:shd w:val="clear" w:color="auto" w:fill="003399"/>
          </w:tcPr>
          <w:p w:rsidR="003B457C" w:rsidRPr="00FF1566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Spring term*</w:t>
            </w:r>
          </w:p>
          <w:p w:rsidR="00E37368" w:rsidRPr="00FF1566" w:rsidRDefault="00E37368" w:rsidP="00FC295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[month]</w:t>
            </w:r>
          </w:p>
        </w:tc>
      </w:tr>
      <w:tr w:rsidR="000F0DA6" w:rsidRPr="00FF1566" w:rsidTr="007554EF">
        <w:tc>
          <w:tcPr>
            <w:tcW w:w="1887" w:type="dxa"/>
            <w:shd w:val="clear" w:color="auto" w:fill="auto"/>
          </w:tcPr>
          <w:p w:rsidR="000F0DA6" w:rsidRPr="00F92A3D" w:rsidRDefault="000F0DA6" w:rsidP="0043284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F92A3D">
              <w:rPr>
                <w:rFonts w:ascii="Verdana" w:hAnsi="Verdana"/>
                <w:sz w:val="18"/>
                <w:szCs w:val="18"/>
              </w:rPr>
              <w:t xml:space="preserve">D HANNOVE05  </w:t>
            </w:r>
          </w:p>
        </w:tc>
        <w:tc>
          <w:tcPr>
            <w:tcW w:w="3260" w:type="dxa"/>
            <w:shd w:val="clear" w:color="auto" w:fill="auto"/>
          </w:tcPr>
          <w:p w:rsidR="000F0DA6" w:rsidRPr="00F92A3D" w:rsidRDefault="00F92A3D" w:rsidP="00F92A3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F92A3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  <w:r w:rsidRPr="00F92A3D">
              <w:rPr>
                <w:rFonts w:ascii="Verdana" w:hAnsi="Verdana"/>
                <w:sz w:val="18"/>
                <w:szCs w:val="18"/>
                <w:vertAlign w:val="superscript"/>
                <w:lang w:val="en-GB"/>
              </w:rPr>
              <w:t>st</w:t>
            </w:r>
            <w:r w:rsidRPr="00F92A3D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FF4E66" w:rsidRPr="00F92A3D">
              <w:rPr>
                <w:rFonts w:ascii="Verdana" w:hAnsi="Verdana"/>
                <w:sz w:val="18"/>
                <w:szCs w:val="18"/>
                <w:lang w:val="en-GB"/>
              </w:rPr>
              <w:t>May</w:t>
            </w:r>
          </w:p>
        </w:tc>
        <w:tc>
          <w:tcPr>
            <w:tcW w:w="3686" w:type="dxa"/>
            <w:shd w:val="clear" w:color="auto" w:fill="auto"/>
          </w:tcPr>
          <w:p w:rsidR="000F0DA6" w:rsidRPr="00F92A3D" w:rsidRDefault="00FF4E66" w:rsidP="00F92A3D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F92A3D">
              <w:rPr>
                <w:rFonts w:ascii="Verdana" w:hAnsi="Verdana"/>
                <w:sz w:val="18"/>
                <w:szCs w:val="18"/>
                <w:lang w:val="en-GB"/>
              </w:rPr>
              <w:t>15</w:t>
            </w:r>
            <w:r w:rsidR="00F92A3D" w:rsidRPr="00F92A3D">
              <w:rPr>
                <w:rFonts w:ascii="Verdana" w:hAnsi="Verdana"/>
                <w:sz w:val="18"/>
                <w:szCs w:val="18"/>
                <w:vertAlign w:val="superscript"/>
                <w:lang w:val="en-GB"/>
              </w:rPr>
              <w:t>th</w:t>
            </w:r>
            <w:r w:rsidR="00F92A3D" w:rsidRPr="00F92A3D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F92A3D">
              <w:rPr>
                <w:rFonts w:ascii="Verdana" w:hAnsi="Verdana"/>
                <w:sz w:val="18"/>
                <w:szCs w:val="18"/>
                <w:lang w:val="en-GB"/>
              </w:rPr>
              <w:t>October</w:t>
            </w:r>
          </w:p>
        </w:tc>
      </w:tr>
      <w:tr w:rsidR="000F0DA6" w:rsidRPr="00FF1566" w:rsidTr="007554EF">
        <w:tc>
          <w:tcPr>
            <w:tcW w:w="1887" w:type="dxa"/>
            <w:shd w:val="clear" w:color="auto" w:fill="auto"/>
          </w:tcPr>
          <w:p w:rsidR="000F0DA6" w:rsidRPr="00F92A3D" w:rsidRDefault="000F0DA6" w:rsidP="0043284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F92A3D">
              <w:rPr>
                <w:rFonts w:ascii="Verdana" w:hAnsi="Verdana"/>
                <w:sz w:val="18"/>
                <w:szCs w:val="18"/>
              </w:rPr>
              <w:t>HU BUDAPES16</w:t>
            </w:r>
          </w:p>
        </w:tc>
        <w:tc>
          <w:tcPr>
            <w:tcW w:w="3260" w:type="dxa"/>
            <w:shd w:val="clear" w:color="auto" w:fill="auto"/>
          </w:tcPr>
          <w:p w:rsidR="007554EF" w:rsidRPr="00F92A3D" w:rsidRDefault="007554EF" w:rsidP="007554EF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F92A3D">
              <w:rPr>
                <w:rFonts w:ascii="Verdana" w:hAnsi="Verdana"/>
                <w:sz w:val="18"/>
                <w:szCs w:val="18"/>
                <w:lang w:val="en-GB"/>
              </w:rPr>
              <w:t>Nomination: 1</w:t>
            </w:r>
            <w:r w:rsidRPr="00F92A3D">
              <w:rPr>
                <w:rFonts w:ascii="Verdana" w:hAnsi="Verdana"/>
                <w:sz w:val="18"/>
                <w:szCs w:val="18"/>
                <w:vertAlign w:val="superscript"/>
                <w:lang w:val="en-GB"/>
              </w:rPr>
              <w:t>st</w:t>
            </w:r>
            <w:r w:rsidRPr="00F92A3D">
              <w:rPr>
                <w:rFonts w:ascii="Verdana" w:hAnsi="Verdana"/>
                <w:sz w:val="18"/>
                <w:szCs w:val="18"/>
                <w:lang w:val="en-GB"/>
              </w:rPr>
              <w:t xml:space="preserve"> May</w:t>
            </w:r>
          </w:p>
          <w:p w:rsidR="000F0DA6" w:rsidRPr="00F92A3D" w:rsidRDefault="007554EF" w:rsidP="007554EF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F92A3D">
              <w:rPr>
                <w:rFonts w:ascii="Verdana" w:hAnsi="Verdana"/>
                <w:sz w:val="18"/>
                <w:szCs w:val="18"/>
                <w:lang w:val="en-GB"/>
              </w:rPr>
              <w:t xml:space="preserve">Application: </w:t>
            </w:r>
            <w:r w:rsidR="000F0DA6" w:rsidRPr="00F92A3D">
              <w:rPr>
                <w:rFonts w:ascii="Verdana" w:hAnsi="Verdana"/>
                <w:sz w:val="18"/>
                <w:szCs w:val="18"/>
                <w:lang w:val="en-GB"/>
              </w:rPr>
              <w:t>15</w:t>
            </w:r>
            <w:r w:rsidRPr="00F92A3D">
              <w:rPr>
                <w:rFonts w:ascii="Verdana" w:hAnsi="Verdana"/>
                <w:sz w:val="18"/>
                <w:szCs w:val="18"/>
                <w:vertAlign w:val="superscript"/>
                <w:lang w:val="en-GB"/>
              </w:rPr>
              <w:t>th</w:t>
            </w:r>
            <w:r w:rsidRPr="00F92A3D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0F0DA6" w:rsidRPr="00F92A3D">
              <w:rPr>
                <w:rFonts w:ascii="Verdana" w:hAnsi="Verdana"/>
                <w:sz w:val="18"/>
                <w:szCs w:val="18"/>
                <w:lang w:val="en-GB"/>
              </w:rPr>
              <w:t>May</w:t>
            </w:r>
          </w:p>
        </w:tc>
        <w:tc>
          <w:tcPr>
            <w:tcW w:w="3686" w:type="dxa"/>
            <w:shd w:val="clear" w:color="auto" w:fill="auto"/>
          </w:tcPr>
          <w:p w:rsidR="007554EF" w:rsidRPr="00F92A3D" w:rsidRDefault="007554EF" w:rsidP="007554EF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F92A3D">
              <w:rPr>
                <w:rFonts w:ascii="Verdana" w:hAnsi="Verdana"/>
                <w:sz w:val="18"/>
                <w:szCs w:val="18"/>
                <w:lang w:val="en-GB"/>
              </w:rPr>
              <w:t>Nomination: 5</w:t>
            </w:r>
            <w:r w:rsidRPr="00F92A3D">
              <w:rPr>
                <w:rFonts w:ascii="Verdana" w:hAnsi="Verdana"/>
                <w:sz w:val="18"/>
                <w:szCs w:val="18"/>
                <w:vertAlign w:val="superscript"/>
                <w:lang w:val="en-GB"/>
              </w:rPr>
              <w:t>th</w:t>
            </w:r>
            <w:r w:rsidRPr="00F92A3D">
              <w:rPr>
                <w:rFonts w:ascii="Verdana" w:hAnsi="Verdana"/>
                <w:sz w:val="18"/>
                <w:szCs w:val="18"/>
                <w:lang w:val="en-GB"/>
              </w:rPr>
              <w:t xml:space="preserve"> November</w:t>
            </w:r>
          </w:p>
          <w:p w:rsidR="000F0DA6" w:rsidRPr="00F92A3D" w:rsidRDefault="007554EF" w:rsidP="007554EF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F92A3D">
              <w:rPr>
                <w:rFonts w:ascii="Verdana" w:hAnsi="Verdana"/>
                <w:sz w:val="18"/>
                <w:szCs w:val="18"/>
                <w:lang w:val="en-GB"/>
              </w:rPr>
              <w:t xml:space="preserve">Application: </w:t>
            </w:r>
            <w:r w:rsidR="000F0DA6" w:rsidRPr="00F92A3D">
              <w:rPr>
                <w:rFonts w:ascii="Verdana" w:hAnsi="Verdana"/>
                <w:sz w:val="18"/>
                <w:szCs w:val="18"/>
                <w:lang w:val="en-GB"/>
              </w:rPr>
              <w:t>20</w:t>
            </w:r>
            <w:r w:rsidRPr="00F92A3D">
              <w:rPr>
                <w:rFonts w:ascii="Verdana" w:hAnsi="Verdana"/>
                <w:sz w:val="18"/>
                <w:szCs w:val="18"/>
                <w:vertAlign w:val="superscript"/>
                <w:lang w:val="en-GB"/>
              </w:rPr>
              <w:t>th</w:t>
            </w:r>
            <w:r w:rsidRPr="00F92A3D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0F0DA6" w:rsidRPr="00F92A3D">
              <w:rPr>
                <w:rFonts w:ascii="Verdana" w:hAnsi="Verdana"/>
                <w:sz w:val="18"/>
                <w:szCs w:val="18"/>
                <w:lang w:val="en-GB"/>
              </w:rPr>
              <w:t xml:space="preserve"> November</w:t>
            </w:r>
          </w:p>
        </w:tc>
      </w:tr>
    </w:tbl>
    <w:p w:rsidR="00E37368" w:rsidRPr="0004347D" w:rsidRDefault="003B457C" w:rsidP="003B457C">
      <w:pPr>
        <w:spacing w:before="120" w:after="360"/>
        <w:ind w:left="425"/>
        <w:rPr>
          <w:rFonts w:ascii="Verdana" w:hAnsi="Verdana"/>
          <w:i/>
          <w:sz w:val="20"/>
          <w:lang w:val="en-GB"/>
        </w:rPr>
      </w:pPr>
      <w:r w:rsidRPr="0004347D">
        <w:rPr>
          <w:rFonts w:ascii="Verdana" w:hAnsi="Verdana"/>
          <w:i/>
          <w:sz w:val="20"/>
          <w:lang w:val="en-GB"/>
        </w:rPr>
        <w:t>[* to be adapted in case of a trimester system]</w:t>
      </w:r>
    </w:p>
    <w:p w:rsidR="003B457C" w:rsidRPr="00801112" w:rsidRDefault="003B457C" w:rsidP="002562D3">
      <w:pPr>
        <w:spacing w:after="120"/>
        <w:ind w:left="709" w:hanging="284"/>
        <w:rPr>
          <w:rFonts w:ascii="Verdana" w:hAnsi="Verdana"/>
          <w:sz w:val="18"/>
          <w:lang w:val="en-GB"/>
        </w:rPr>
      </w:pPr>
      <w:r>
        <w:rPr>
          <w:rFonts w:ascii="Verdana" w:hAnsi="Verdana"/>
          <w:sz w:val="20"/>
          <w:lang w:val="en-GB"/>
        </w:rPr>
        <w:t>2.</w:t>
      </w:r>
      <w:r>
        <w:rPr>
          <w:rFonts w:ascii="Verdana" w:hAnsi="Verdana"/>
          <w:sz w:val="20"/>
          <w:lang w:val="en-GB"/>
        </w:rPr>
        <w:tab/>
      </w:r>
      <w:r w:rsidRPr="00801112">
        <w:rPr>
          <w:rFonts w:ascii="Verdana" w:hAnsi="Verdana"/>
          <w:sz w:val="18"/>
          <w:lang w:val="en-GB"/>
        </w:rPr>
        <w:t>The receiving institution will send its decision wit</w:t>
      </w:r>
      <w:r w:rsidR="0092548D" w:rsidRPr="00801112">
        <w:rPr>
          <w:rFonts w:ascii="Verdana" w:hAnsi="Verdana"/>
          <w:sz w:val="18"/>
          <w:lang w:val="en-GB"/>
        </w:rPr>
        <w:t>hin</w:t>
      </w:r>
      <w:r w:rsidR="00FF4E66" w:rsidRPr="00801112">
        <w:rPr>
          <w:rFonts w:ascii="Verdana" w:hAnsi="Verdana"/>
          <w:sz w:val="18"/>
          <w:lang w:val="en-GB"/>
        </w:rPr>
        <w:t xml:space="preserve"> </w:t>
      </w:r>
      <w:r w:rsidR="00344FF1" w:rsidRPr="00801112">
        <w:rPr>
          <w:rFonts w:ascii="Verdana" w:hAnsi="Verdana"/>
          <w:sz w:val="18"/>
          <w:lang w:val="en-GB"/>
        </w:rPr>
        <w:t>4</w:t>
      </w:r>
      <w:r w:rsidRPr="00801112">
        <w:rPr>
          <w:rFonts w:ascii="Verdana" w:hAnsi="Verdana"/>
          <w:sz w:val="18"/>
          <w:lang w:val="en-GB"/>
        </w:rPr>
        <w:t xml:space="preserve"> weeks.</w:t>
      </w:r>
    </w:p>
    <w:p w:rsidR="003B457C" w:rsidRPr="00801112" w:rsidRDefault="003B457C" w:rsidP="002562D3">
      <w:pPr>
        <w:spacing w:after="120"/>
        <w:ind w:left="709" w:hanging="284"/>
        <w:jc w:val="both"/>
        <w:rPr>
          <w:rFonts w:ascii="Verdana" w:hAnsi="Verdana"/>
          <w:i/>
          <w:sz w:val="18"/>
          <w:lang w:val="en-GB"/>
        </w:rPr>
      </w:pPr>
      <w:r w:rsidRPr="00801112">
        <w:rPr>
          <w:rFonts w:ascii="Verdana" w:hAnsi="Verdana"/>
          <w:sz w:val="18"/>
          <w:lang w:val="en-GB"/>
        </w:rPr>
        <w:t>3.</w:t>
      </w:r>
      <w:r w:rsidRPr="00801112">
        <w:rPr>
          <w:rFonts w:ascii="Verdana" w:hAnsi="Verdana"/>
          <w:sz w:val="18"/>
          <w:lang w:val="en-GB"/>
        </w:rPr>
        <w:tab/>
        <w:t xml:space="preserve">A Transcript of Records will be issued by the receiving institution no later than </w:t>
      </w:r>
      <w:r w:rsidR="00FA0812" w:rsidRPr="00801112">
        <w:rPr>
          <w:rFonts w:ascii="Verdana" w:hAnsi="Verdana"/>
          <w:sz w:val="18"/>
          <w:lang w:val="en-GB"/>
        </w:rPr>
        <w:t xml:space="preserve">4 </w:t>
      </w:r>
      <w:r w:rsidRPr="00801112">
        <w:rPr>
          <w:rFonts w:ascii="Verdana" w:hAnsi="Verdana"/>
          <w:sz w:val="18"/>
          <w:lang w:val="en-GB"/>
        </w:rPr>
        <w:t xml:space="preserve">weeks after the assessment period has finished at the receiving HEI. </w:t>
      </w:r>
    </w:p>
    <w:p w:rsidR="003B457C" w:rsidRPr="00801112" w:rsidRDefault="003B457C" w:rsidP="003B457C">
      <w:pPr>
        <w:spacing w:after="120"/>
        <w:ind w:left="709" w:hanging="284"/>
        <w:rPr>
          <w:rFonts w:ascii="Verdana" w:hAnsi="Verdana"/>
          <w:sz w:val="18"/>
          <w:lang w:val="en-GB"/>
        </w:rPr>
      </w:pPr>
      <w:r w:rsidRPr="00801112">
        <w:rPr>
          <w:rFonts w:ascii="Verdana" w:hAnsi="Verdana"/>
          <w:sz w:val="18"/>
          <w:lang w:val="en-GB"/>
        </w:rPr>
        <w:t>4.</w:t>
      </w:r>
      <w:r w:rsidRPr="00801112">
        <w:rPr>
          <w:rFonts w:ascii="Verdana" w:hAnsi="Verdana"/>
          <w:sz w:val="18"/>
          <w:lang w:val="en-GB"/>
        </w:rPr>
        <w:tab/>
        <w:t xml:space="preserve">Termination of the agreement </w:t>
      </w:r>
    </w:p>
    <w:p w:rsidR="003B457C" w:rsidRDefault="0092548D" w:rsidP="002562D3">
      <w:pPr>
        <w:spacing w:after="360"/>
        <w:ind w:left="709"/>
        <w:jc w:val="both"/>
        <w:rPr>
          <w:rFonts w:ascii="Verdana" w:hAnsi="Verdana"/>
          <w:sz w:val="18"/>
          <w:lang w:val="en-GB"/>
        </w:rPr>
      </w:pPr>
      <w:r w:rsidRPr="00801112">
        <w:rPr>
          <w:rFonts w:ascii="Verdana" w:hAnsi="Verdana"/>
          <w:color w:val="000000"/>
          <w:sz w:val="18"/>
          <w:lang w:val="en-GB"/>
        </w:rPr>
        <w:t>I</w:t>
      </w:r>
      <w:r w:rsidR="003B457C" w:rsidRPr="00801112">
        <w:rPr>
          <w:rFonts w:ascii="Verdana" w:hAnsi="Verdana"/>
          <w:sz w:val="18"/>
          <w:lang w:val="en-GB"/>
        </w:rPr>
        <w:t xml:space="preserve">n the event of unilateral termination, a notice of at least one academic year should be given. This means that a unilateral decision to discontinue the exchanges notified to the other party by 1 September 20XX will only take effect as of 1 September 20XX+1. The termination clauses must include the following disclaimer: "Neither the European Commission nor the </w:t>
      </w:r>
      <w:r w:rsidR="00C52A56" w:rsidRPr="00801112">
        <w:rPr>
          <w:rFonts w:ascii="Verdana" w:hAnsi="Verdana"/>
          <w:sz w:val="18"/>
          <w:lang w:val="en-GB"/>
        </w:rPr>
        <w:t>National A</w:t>
      </w:r>
      <w:r w:rsidR="003B457C" w:rsidRPr="00801112">
        <w:rPr>
          <w:rFonts w:ascii="Verdana" w:hAnsi="Verdana"/>
          <w:sz w:val="18"/>
          <w:lang w:val="en-GB"/>
        </w:rPr>
        <w:t>gencies can be held responsible in case of a conflict."]</w:t>
      </w:r>
    </w:p>
    <w:p w:rsidR="007554EF" w:rsidRPr="001415AD" w:rsidRDefault="007554EF" w:rsidP="007554EF">
      <w:pPr>
        <w:widowControl w:val="0"/>
        <w:shd w:val="clear" w:color="auto" w:fill="003399"/>
        <w:tabs>
          <w:tab w:val="left" w:pos="-360"/>
          <w:tab w:val="left" w:pos="426"/>
        </w:tabs>
        <w:spacing w:before="120" w:after="0"/>
        <w:jc w:val="both"/>
        <w:rPr>
          <w:rFonts w:ascii="Verdana" w:hAnsi="Verdana" w:cs="Times New Roman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s-ES"/>
        </w:rPr>
        <w:t>HU BUDAPES16</w:t>
      </w:r>
    </w:p>
    <w:p w:rsidR="007554EF" w:rsidRDefault="007554EF" w:rsidP="007554EF">
      <w:pPr>
        <w:pStyle w:val="Listaszerbekezds"/>
        <w:widowControl w:val="0"/>
        <w:numPr>
          <w:ilvl w:val="0"/>
          <w:numId w:val="32"/>
        </w:numPr>
        <w:tabs>
          <w:tab w:val="left" w:pos="-360"/>
          <w:tab w:val="left" w:pos="426"/>
        </w:tabs>
        <w:spacing w:before="60" w:after="240"/>
        <w:ind w:left="714" w:hanging="357"/>
        <w:contextualSpacing w:val="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Link to the application forms: </w:t>
      </w:r>
      <w:hyperlink r:id="rId22" w:history="1">
        <w:r w:rsidRPr="00F26CE2">
          <w:rPr>
            <w:rStyle w:val="Hiperhivatkozs"/>
            <w:rFonts w:ascii="Verdana" w:hAnsi="Verdana"/>
            <w:sz w:val="20"/>
            <w:szCs w:val="20"/>
            <w:lang w:val="en-GB"/>
          </w:rPr>
          <w:t>http://erasmus.uni-obuda.hu/en/forms</w:t>
        </w:r>
      </w:hyperlink>
    </w:p>
    <w:p w:rsidR="007554EF" w:rsidRPr="00A61564" w:rsidRDefault="007554EF" w:rsidP="007554EF">
      <w:pPr>
        <w:pStyle w:val="Listaszerbekezds"/>
        <w:numPr>
          <w:ilvl w:val="0"/>
          <w:numId w:val="32"/>
        </w:numPr>
        <w:spacing w:before="60" w:after="0"/>
        <w:ind w:left="714" w:hanging="357"/>
        <w:contextualSpacing w:val="0"/>
        <w:jc w:val="both"/>
        <w:rPr>
          <w:rFonts w:ascii="Verdana" w:hAnsi="Verdana"/>
          <w:sz w:val="20"/>
          <w:szCs w:val="20"/>
          <w:lang w:val="en-GB"/>
        </w:rPr>
      </w:pPr>
      <w:r w:rsidRPr="00A61564">
        <w:rPr>
          <w:rFonts w:ascii="Verdana" w:hAnsi="Verdana"/>
          <w:sz w:val="20"/>
          <w:szCs w:val="20"/>
          <w:lang w:val="en-GB"/>
        </w:rPr>
        <w:t xml:space="preserve">All documents must be </w:t>
      </w:r>
      <w:proofErr w:type="spellStart"/>
      <w:r w:rsidRPr="00A61564">
        <w:rPr>
          <w:rFonts w:ascii="Verdana" w:hAnsi="Verdana"/>
          <w:sz w:val="20"/>
          <w:szCs w:val="20"/>
          <w:lang w:val="en-GB"/>
        </w:rPr>
        <w:t>sended</w:t>
      </w:r>
      <w:proofErr w:type="spellEnd"/>
      <w:r w:rsidRPr="00A61564">
        <w:rPr>
          <w:rFonts w:ascii="Verdana" w:hAnsi="Verdana"/>
          <w:sz w:val="20"/>
          <w:szCs w:val="20"/>
          <w:lang w:val="en-GB"/>
        </w:rPr>
        <w:t xml:space="preserve"> by e-mail (</w:t>
      </w:r>
      <w:hyperlink r:id="rId23" w:history="1">
        <w:r w:rsidRPr="00A61564">
          <w:rPr>
            <w:rStyle w:val="Hiperhivatkozs"/>
            <w:rFonts w:ascii="Verdana" w:hAnsi="Verdana"/>
            <w:sz w:val="20"/>
            <w:szCs w:val="20"/>
            <w:lang w:val="en-GB"/>
          </w:rPr>
          <w:t>incoming@uni-obuda.hu</w:t>
        </w:r>
      </w:hyperlink>
      <w:r w:rsidRPr="00A61564">
        <w:rPr>
          <w:rFonts w:ascii="Verdana" w:hAnsi="Verdana"/>
          <w:sz w:val="20"/>
          <w:szCs w:val="20"/>
          <w:lang w:val="en-GB"/>
        </w:rPr>
        <w:t xml:space="preserve"> ). No hard copies are needed.</w:t>
      </w:r>
    </w:p>
    <w:p w:rsidR="007554EF" w:rsidRPr="00A61564" w:rsidRDefault="007554EF" w:rsidP="007554EF">
      <w:pPr>
        <w:pStyle w:val="Listaszerbekezds"/>
        <w:numPr>
          <w:ilvl w:val="0"/>
          <w:numId w:val="32"/>
        </w:numPr>
        <w:spacing w:before="60" w:after="0"/>
        <w:ind w:left="714" w:hanging="357"/>
        <w:contextualSpacing w:val="0"/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r w:rsidRPr="00A61564">
        <w:rPr>
          <w:rFonts w:ascii="Verdana" w:hAnsi="Verdana"/>
          <w:sz w:val="20"/>
          <w:szCs w:val="20"/>
          <w:lang w:val="en-GB"/>
        </w:rPr>
        <w:t>Óbuda</w:t>
      </w:r>
      <w:proofErr w:type="spellEnd"/>
      <w:r w:rsidRPr="00A61564">
        <w:rPr>
          <w:rFonts w:ascii="Verdana" w:hAnsi="Verdana"/>
          <w:sz w:val="20"/>
          <w:szCs w:val="20"/>
          <w:lang w:val="en-GB"/>
        </w:rPr>
        <w:t xml:space="preserve"> University sends by mail notification on admission automatically within 5 weeks.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A61564">
        <w:rPr>
          <w:rFonts w:ascii="Verdana" w:hAnsi="Verdana"/>
          <w:sz w:val="20"/>
          <w:szCs w:val="20"/>
          <w:lang w:val="en-GB"/>
        </w:rPr>
        <w:t>Óbuda</w:t>
      </w:r>
      <w:proofErr w:type="spellEnd"/>
      <w:r w:rsidRPr="00A61564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A61564">
        <w:rPr>
          <w:rFonts w:ascii="Verdana" w:hAnsi="Verdana"/>
          <w:sz w:val="20"/>
          <w:szCs w:val="20"/>
          <w:lang w:val="en-GB"/>
        </w:rPr>
        <w:t>Unviersity</w:t>
      </w:r>
      <w:proofErr w:type="spellEnd"/>
      <w:r w:rsidRPr="00A61564">
        <w:rPr>
          <w:rFonts w:ascii="Verdana" w:hAnsi="Verdana"/>
          <w:sz w:val="20"/>
          <w:szCs w:val="20"/>
          <w:lang w:val="en-GB"/>
        </w:rPr>
        <w:t xml:space="preserve"> sends Acceptance Letters, Registration Form, Info sheet to all accepted students.</w:t>
      </w:r>
    </w:p>
    <w:p w:rsidR="007554EF" w:rsidRPr="00A61564" w:rsidRDefault="007554EF" w:rsidP="007554EF">
      <w:pPr>
        <w:pStyle w:val="Listaszerbekezds"/>
        <w:numPr>
          <w:ilvl w:val="0"/>
          <w:numId w:val="32"/>
        </w:numPr>
        <w:spacing w:before="60" w:after="0"/>
        <w:ind w:left="714" w:hanging="357"/>
        <w:contextualSpacing w:val="0"/>
        <w:jc w:val="both"/>
        <w:rPr>
          <w:rFonts w:ascii="Verdana" w:hAnsi="Verdana"/>
          <w:sz w:val="20"/>
          <w:szCs w:val="20"/>
          <w:lang w:val="en-GB"/>
        </w:rPr>
      </w:pPr>
      <w:r w:rsidRPr="00A61564">
        <w:rPr>
          <w:rFonts w:ascii="Verdana" w:hAnsi="Verdana"/>
          <w:sz w:val="20"/>
          <w:szCs w:val="20"/>
          <w:lang w:val="en-GB"/>
        </w:rPr>
        <w:t>The host university will issue a Transcript of Records no later than 5 weeks after the assessment period has finished.</w:t>
      </w:r>
    </w:p>
    <w:p w:rsidR="007554EF" w:rsidRDefault="007554EF" w:rsidP="002562D3">
      <w:pPr>
        <w:spacing w:after="360"/>
        <w:ind w:left="709"/>
        <w:jc w:val="both"/>
        <w:rPr>
          <w:rFonts w:ascii="Verdana" w:hAnsi="Verdana"/>
          <w:sz w:val="18"/>
          <w:lang w:val="en-GB"/>
        </w:rPr>
      </w:pPr>
    </w:p>
    <w:p w:rsidR="00F92A3D" w:rsidRPr="00801112" w:rsidRDefault="00F92A3D" w:rsidP="002562D3">
      <w:pPr>
        <w:spacing w:after="360"/>
        <w:ind w:left="709"/>
        <w:jc w:val="both"/>
        <w:rPr>
          <w:rFonts w:ascii="Verdana" w:hAnsi="Verdana"/>
          <w:sz w:val="18"/>
          <w:lang w:val="en-GB"/>
        </w:rPr>
      </w:pPr>
    </w:p>
    <w:p w:rsidR="008F6E87" w:rsidRPr="00E46AF7" w:rsidRDefault="008F6E87" w:rsidP="008F6E87">
      <w:pPr>
        <w:pStyle w:val="Listaszerbekezds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b/>
          <w:color w:val="002060"/>
          <w:lang w:eastAsia="en-GB"/>
        </w:rPr>
      </w:pPr>
      <w:r>
        <w:rPr>
          <w:rFonts w:ascii="Verdana" w:hAnsi="Verdana"/>
          <w:b/>
          <w:color w:val="002060"/>
          <w:lang w:eastAsia="en-GB"/>
        </w:rPr>
        <w:lastRenderedPageBreak/>
        <w:t>F</w:t>
      </w:r>
      <w:r w:rsidRPr="00E46AF7">
        <w:rPr>
          <w:rFonts w:ascii="Verdana" w:hAnsi="Verdana"/>
          <w:b/>
          <w:color w:val="002060"/>
          <w:lang w:eastAsia="en-GB"/>
        </w:rPr>
        <w:t>.</w:t>
      </w:r>
      <w:r w:rsidRPr="00E46AF7">
        <w:rPr>
          <w:rFonts w:ascii="Verdana" w:hAnsi="Verdana"/>
          <w:b/>
          <w:color w:val="002060"/>
          <w:lang w:eastAsia="en-GB"/>
        </w:rPr>
        <w:tab/>
        <w:t>Information</w:t>
      </w:r>
    </w:p>
    <w:p w:rsidR="008F6E87" w:rsidRPr="00E9496A" w:rsidRDefault="008F6E87" w:rsidP="008F6E87">
      <w:pPr>
        <w:pStyle w:val="Listaszerbekezds"/>
        <w:keepNext/>
        <w:keepLines/>
        <w:widowControl w:val="0"/>
        <w:tabs>
          <w:tab w:val="left" w:pos="-360"/>
        </w:tabs>
        <w:spacing w:after="240"/>
        <w:ind w:left="426" w:hanging="1"/>
        <w:jc w:val="both"/>
        <w:rPr>
          <w:rFonts w:ascii="Verdana" w:hAnsi="Verdana"/>
          <w:color w:val="002060"/>
          <w:sz w:val="20"/>
          <w:szCs w:val="20"/>
          <w:u w:val="single"/>
          <w:lang w:eastAsia="en-GB"/>
        </w:rPr>
      </w:pPr>
    </w:p>
    <w:p w:rsidR="008F6E87" w:rsidRDefault="008F6E87" w:rsidP="00801112">
      <w:pPr>
        <w:pStyle w:val="Listaszerbekezds"/>
        <w:keepNext/>
        <w:keepLines/>
        <w:widowControl w:val="0"/>
        <w:numPr>
          <w:ilvl w:val="0"/>
          <w:numId w:val="31"/>
        </w:numPr>
        <w:tabs>
          <w:tab w:val="left" w:pos="-360"/>
        </w:tabs>
        <w:spacing w:after="12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Grad</w:t>
      </w:r>
      <w:r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ing systems of the institutions</w:t>
      </w:r>
    </w:p>
    <w:p w:rsidR="00801112" w:rsidRPr="00E46AF7" w:rsidRDefault="00801112" w:rsidP="00801112">
      <w:pPr>
        <w:pStyle w:val="Listaszerbekezds"/>
        <w:keepNext/>
        <w:keepLines/>
        <w:widowControl w:val="0"/>
        <w:tabs>
          <w:tab w:val="left" w:pos="-360"/>
        </w:tabs>
        <w:spacing w:after="120"/>
        <w:ind w:left="785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</w:p>
    <w:p w:rsidR="000F0DA6" w:rsidRPr="00F92A3D" w:rsidRDefault="000F0DA6" w:rsidP="000F0DA6">
      <w:pPr>
        <w:pStyle w:val="Listaszerbekezds"/>
        <w:keepNext/>
        <w:keepLines/>
        <w:widowControl w:val="0"/>
        <w:tabs>
          <w:tab w:val="left" w:pos="-360"/>
        </w:tabs>
        <w:spacing w:after="120"/>
        <w:ind w:left="709" w:hanging="284"/>
        <w:jc w:val="both"/>
        <w:rPr>
          <w:rFonts w:ascii="Verdana" w:hAnsi="Verdana"/>
          <w:color w:val="002060"/>
          <w:sz w:val="20"/>
          <w:szCs w:val="20"/>
          <w:lang w:eastAsia="en-GB"/>
        </w:rPr>
      </w:pPr>
      <w:r>
        <w:rPr>
          <w:sz w:val="20"/>
          <w:szCs w:val="18"/>
        </w:rPr>
        <w:tab/>
      </w:r>
      <w:r w:rsidRPr="000F0DA6">
        <w:rPr>
          <w:szCs w:val="18"/>
        </w:rPr>
        <w:t xml:space="preserve">D </w:t>
      </w:r>
      <w:r w:rsidRPr="00F92A3D">
        <w:rPr>
          <w:rFonts w:ascii="Verdana" w:hAnsi="Verdana"/>
          <w:sz w:val="20"/>
          <w:szCs w:val="20"/>
        </w:rPr>
        <w:t xml:space="preserve">HANNOVE05:  </w:t>
      </w:r>
      <w:r w:rsidRPr="00F92A3D">
        <w:rPr>
          <w:rFonts w:ascii="Verdana" w:hAnsi="Verdana"/>
          <w:sz w:val="20"/>
          <w:szCs w:val="20"/>
        </w:rPr>
        <w:tab/>
      </w:r>
      <w:hyperlink r:id="rId24" w:history="1">
        <w:r w:rsidRPr="00F92A3D">
          <w:rPr>
            <w:rStyle w:val="Hiperhivatkozs"/>
            <w:rFonts w:ascii="Verdana" w:hAnsi="Verdana"/>
            <w:sz w:val="20"/>
            <w:szCs w:val="20"/>
            <w:lang w:eastAsia="en-GB"/>
          </w:rPr>
          <w:t>http://www.hs-hannover.de/?id=20358</w:t>
        </w:r>
      </w:hyperlink>
    </w:p>
    <w:p w:rsidR="00D84859" w:rsidRPr="00C532A6" w:rsidRDefault="00D84859" w:rsidP="00FA0812">
      <w:pPr>
        <w:pStyle w:val="Listaszerbekezds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sz w:val="20"/>
          <w:lang w:val="pt-BR"/>
        </w:rPr>
      </w:pPr>
      <w:r w:rsidRPr="00F92A3D">
        <w:rPr>
          <w:rFonts w:ascii="Verdana" w:hAnsi="Verdana"/>
          <w:sz w:val="20"/>
          <w:szCs w:val="20"/>
        </w:rPr>
        <w:tab/>
      </w:r>
      <w:r w:rsidR="00FA0812" w:rsidRPr="00F92A3D">
        <w:rPr>
          <w:rFonts w:ascii="Verdana" w:hAnsi="Verdana"/>
          <w:sz w:val="20"/>
          <w:szCs w:val="20"/>
          <w:lang w:val="pt-BR"/>
        </w:rPr>
        <w:t xml:space="preserve">HU BUDAPES16: </w:t>
      </w:r>
      <w:r w:rsidR="000F0DA6" w:rsidRPr="00F92A3D">
        <w:rPr>
          <w:rFonts w:ascii="Verdana" w:hAnsi="Verdana"/>
          <w:sz w:val="20"/>
          <w:szCs w:val="20"/>
          <w:lang w:val="pt-BR"/>
        </w:rPr>
        <w:tab/>
      </w:r>
      <w:hyperlink r:id="rId25" w:history="1">
        <w:r w:rsidRPr="00F92A3D">
          <w:rPr>
            <w:rStyle w:val="Hiperhivatkozs"/>
            <w:rFonts w:ascii="Verdana" w:hAnsi="Verdana"/>
            <w:sz w:val="20"/>
            <w:szCs w:val="20"/>
            <w:lang w:val="pt-BR"/>
          </w:rPr>
          <w:t>http://erasmus.uni-obuda.hu/en/grading-system</w:t>
        </w:r>
      </w:hyperlink>
      <w:r w:rsidRPr="00C532A6">
        <w:rPr>
          <w:rFonts w:ascii="Verdana" w:hAnsi="Verdana"/>
          <w:sz w:val="20"/>
          <w:lang w:val="pt-BR"/>
        </w:rPr>
        <w:t xml:space="preserve">  </w:t>
      </w:r>
    </w:p>
    <w:p w:rsidR="007554EF" w:rsidRDefault="007554EF" w:rsidP="007554EF">
      <w:pPr>
        <w:widowControl w:val="0"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:rsidR="007554EF" w:rsidRPr="001415AD" w:rsidRDefault="007554EF" w:rsidP="007554EF">
      <w:pPr>
        <w:widowControl w:val="0"/>
        <w:shd w:val="clear" w:color="auto" w:fill="003399"/>
        <w:tabs>
          <w:tab w:val="left" w:pos="-360"/>
          <w:tab w:val="left" w:pos="426"/>
        </w:tabs>
        <w:spacing w:before="120" w:after="0"/>
        <w:jc w:val="both"/>
        <w:rPr>
          <w:rFonts w:ascii="Verdana" w:hAnsi="Verdana" w:cs="Times New Roman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s-ES"/>
        </w:rPr>
        <w:t>HU BUDAPES16</w:t>
      </w:r>
    </w:p>
    <w:p w:rsidR="007554EF" w:rsidRDefault="007554EF" w:rsidP="007554EF">
      <w:pPr>
        <w:pStyle w:val="Listaszerbekezds"/>
        <w:keepNext/>
        <w:keepLines/>
        <w:widowControl w:val="0"/>
        <w:tabs>
          <w:tab w:val="left" w:pos="-360"/>
        </w:tabs>
        <w:spacing w:before="120" w:after="120"/>
        <w:ind w:left="709" w:hanging="284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FE3494">
        <w:rPr>
          <w:rFonts w:ascii="Verdana" w:hAnsi="Verdana"/>
          <w:sz w:val="20"/>
          <w:szCs w:val="20"/>
          <w:lang w:eastAsia="en-GB"/>
        </w:rPr>
        <w:t>Description of the Hungarian grading system: in Hungary the best mark is 5.</w:t>
      </w: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1543"/>
        <w:gridCol w:w="6316"/>
        <w:gridCol w:w="1525"/>
      </w:tblGrid>
      <w:tr w:rsidR="007554EF" w:rsidRPr="00F565C0" w:rsidTr="004B2664">
        <w:tc>
          <w:tcPr>
            <w:tcW w:w="1560" w:type="dxa"/>
            <w:shd w:val="clear" w:color="auto" w:fill="0F128D"/>
            <w:vAlign w:val="center"/>
          </w:tcPr>
          <w:p w:rsidR="007554EF" w:rsidRPr="00F565C0" w:rsidRDefault="007554EF" w:rsidP="004B2664">
            <w:pPr>
              <w:pStyle w:val="Listaszerbekezds"/>
              <w:keepNext/>
              <w:keepLines/>
              <w:widowControl w:val="0"/>
              <w:tabs>
                <w:tab w:val="left" w:pos="-360"/>
              </w:tabs>
              <w:spacing w:after="120"/>
              <w:ind w:left="0"/>
              <w:contextualSpacing w:val="0"/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  <w:lang w:eastAsia="en-GB"/>
              </w:rPr>
            </w:pPr>
            <w:r w:rsidRPr="00F565C0">
              <w:rPr>
                <w:rFonts w:ascii="Verdana" w:hAnsi="Verdana"/>
                <w:color w:val="FFFFFF" w:themeColor="background1"/>
                <w:sz w:val="18"/>
                <w:szCs w:val="18"/>
                <w:lang w:eastAsia="en-GB"/>
              </w:rPr>
              <w:t>Hungarian Grade</w:t>
            </w:r>
          </w:p>
        </w:tc>
        <w:tc>
          <w:tcPr>
            <w:tcW w:w="6520" w:type="dxa"/>
            <w:shd w:val="clear" w:color="auto" w:fill="0F128D"/>
            <w:vAlign w:val="center"/>
          </w:tcPr>
          <w:p w:rsidR="007554EF" w:rsidRPr="00F565C0" w:rsidRDefault="007554EF" w:rsidP="004B2664">
            <w:pPr>
              <w:pStyle w:val="Listaszerbekezds"/>
              <w:keepNext/>
              <w:keepLines/>
              <w:widowControl w:val="0"/>
              <w:tabs>
                <w:tab w:val="left" w:pos="-360"/>
              </w:tabs>
              <w:spacing w:after="120"/>
              <w:ind w:left="0"/>
              <w:contextualSpacing w:val="0"/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  <w:lang w:eastAsia="en-GB"/>
              </w:rPr>
            </w:pPr>
            <w:r w:rsidRPr="00F565C0">
              <w:rPr>
                <w:rFonts w:ascii="Verdana" w:hAnsi="Verdana"/>
                <w:color w:val="FFFFFF" w:themeColor="background1"/>
                <w:sz w:val="18"/>
                <w:szCs w:val="18"/>
                <w:lang w:eastAsia="en-GB"/>
              </w:rPr>
              <w:t>Definition</w:t>
            </w:r>
          </w:p>
        </w:tc>
        <w:tc>
          <w:tcPr>
            <w:tcW w:w="1530" w:type="dxa"/>
            <w:shd w:val="clear" w:color="auto" w:fill="0F128D"/>
            <w:vAlign w:val="center"/>
          </w:tcPr>
          <w:p w:rsidR="007554EF" w:rsidRPr="00F565C0" w:rsidRDefault="007554EF" w:rsidP="004B2664">
            <w:pPr>
              <w:pStyle w:val="Listaszerbekezds"/>
              <w:keepNext/>
              <w:keepLines/>
              <w:widowControl w:val="0"/>
              <w:tabs>
                <w:tab w:val="left" w:pos="-360"/>
              </w:tabs>
              <w:spacing w:after="120"/>
              <w:ind w:left="0"/>
              <w:contextualSpacing w:val="0"/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  <w:lang w:eastAsia="en-GB"/>
              </w:rPr>
            </w:pPr>
            <w:r w:rsidRPr="00F565C0">
              <w:rPr>
                <w:rFonts w:ascii="Verdana" w:hAnsi="Verdana"/>
                <w:color w:val="FFFFFF" w:themeColor="background1"/>
                <w:sz w:val="18"/>
                <w:szCs w:val="18"/>
                <w:lang w:eastAsia="en-GB"/>
              </w:rPr>
              <w:t>ECTS Classification</w:t>
            </w:r>
          </w:p>
        </w:tc>
      </w:tr>
      <w:tr w:rsidR="007554EF" w:rsidRPr="00F565C0" w:rsidTr="004B2664">
        <w:tc>
          <w:tcPr>
            <w:tcW w:w="1560" w:type="dxa"/>
          </w:tcPr>
          <w:p w:rsidR="007554EF" w:rsidRPr="00F565C0" w:rsidRDefault="007554EF" w:rsidP="004B2664">
            <w:pPr>
              <w:pStyle w:val="Listaszerbekezds"/>
              <w:keepNext/>
              <w:keepLines/>
              <w:widowControl w:val="0"/>
              <w:tabs>
                <w:tab w:val="left" w:pos="-360"/>
              </w:tabs>
              <w:spacing w:before="40" w:after="40"/>
              <w:ind w:left="0"/>
              <w:contextualSpacing w:val="0"/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F565C0">
              <w:rPr>
                <w:rFonts w:ascii="Verdana" w:hAnsi="Verdana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520" w:type="dxa"/>
          </w:tcPr>
          <w:p w:rsidR="007554EF" w:rsidRPr="00F565C0" w:rsidRDefault="007554EF" w:rsidP="004B2664">
            <w:pPr>
              <w:pStyle w:val="Listaszerbekezds"/>
              <w:keepNext/>
              <w:keepLines/>
              <w:widowControl w:val="0"/>
              <w:tabs>
                <w:tab w:val="left" w:pos="-360"/>
              </w:tabs>
              <w:spacing w:before="40" w:after="40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F565C0">
              <w:rPr>
                <w:rFonts w:ascii="Verdana" w:hAnsi="Verdana"/>
                <w:sz w:val="18"/>
                <w:szCs w:val="18"/>
                <w:lang w:eastAsia="en-GB"/>
              </w:rPr>
              <w:t>Excellent – outstanding performance with only minor errors</w:t>
            </w:r>
          </w:p>
        </w:tc>
        <w:tc>
          <w:tcPr>
            <w:tcW w:w="1530" w:type="dxa"/>
          </w:tcPr>
          <w:p w:rsidR="007554EF" w:rsidRPr="00F565C0" w:rsidRDefault="007554EF" w:rsidP="004B2664">
            <w:pPr>
              <w:pStyle w:val="Listaszerbekezds"/>
              <w:keepNext/>
              <w:keepLines/>
              <w:widowControl w:val="0"/>
              <w:tabs>
                <w:tab w:val="left" w:pos="-360"/>
              </w:tabs>
              <w:spacing w:before="40" w:after="40"/>
              <w:ind w:left="0"/>
              <w:contextualSpacing w:val="0"/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F565C0">
              <w:rPr>
                <w:rFonts w:ascii="Verdana" w:hAnsi="Verdana"/>
                <w:sz w:val="18"/>
                <w:szCs w:val="18"/>
                <w:lang w:eastAsia="en-GB"/>
              </w:rPr>
              <w:t>A</w:t>
            </w:r>
          </w:p>
        </w:tc>
      </w:tr>
      <w:tr w:rsidR="007554EF" w:rsidRPr="00F565C0" w:rsidTr="004B2664">
        <w:tc>
          <w:tcPr>
            <w:tcW w:w="1560" w:type="dxa"/>
          </w:tcPr>
          <w:p w:rsidR="007554EF" w:rsidRPr="00F565C0" w:rsidRDefault="007554EF" w:rsidP="004B2664">
            <w:pPr>
              <w:pStyle w:val="Listaszerbekezds"/>
              <w:keepNext/>
              <w:keepLines/>
              <w:widowControl w:val="0"/>
              <w:tabs>
                <w:tab w:val="left" w:pos="-360"/>
              </w:tabs>
              <w:spacing w:before="40" w:after="40"/>
              <w:ind w:left="0"/>
              <w:contextualSpacing w:val="0"/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F565C0">
              <w:rPr>
                <w:rFonts w:ascii="Verdana" w:hAnsi="Verdana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520" w:type="dxa"/>
          </w:tcPr>
          <w:p w:rsidR="007554EF" w:rsidRPr="00F565C0" w:rsidRDefault="007554EF" w:rsidP="004B2664">
            <w:pPr>
              <w:pStyle w:val="Listaszerbekezds"/>
              <w:keepNext/>
              <w:keepLines/>
              <w:widowControl w:val="0"/>
              <w:tabs>
                <w:tab w:val="left" w:pos="-360"/>
              </w:tabs>
              <w:spacing w:before="40" w:after="40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F565C0">
              <w:rPr>
                <w:rFonts w:ascii="Verdana" w:hAnsi="Verdana"/>
                <w:sz w:val="18"/>
                <w:szCs w:val="18"/>
                <w:lang w:eastAsia="en-GB"/>
              </w:rPr>
              <w:t>Good – generally sound work with a number of notable errors</w:t>
            </w:r>
          </w:p>
        </w:tc>
        <w:tc>
          <w:tcPr>
            <w:tcW w:w="1530" w:type="dxa"/>
          </w:tcPr>
          <w:p w:rsidR="007554EF" w:rsidRPr="00F565C0" w:rsidRDefault="007554EF" w:rsidP="004B2664">
            <w:pPr>
              <w:pStyle w:val="Listaszerbekezds"/>
              <w:keepNext/>
              <w:keepLines/>
              <w:widowControl w:val="0"/>
              <w:tabs>
                <w:tab w:val="left" w:pos="-360"/>
              </w:tabs>
              <w:spacing w:before="40" w:after="40"/>
              <w:ind w:left="0"/>
              <w:contextualSpacing w:val="0"/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F565C0">
              <w:rPr>
                <w:rFonts w:ascii="Verdana" w:hAnsi="Verdana"/>
                <w:sz w:val="18"/>
                <w:szCs w:val="18"/>
                <w:lang w:eastAsia="en-GB"/>
              </w:rPr>
              <w:t>C</w:t>
            </w:r>
          </w:p>
        </w:tc>
      </w:tr>
      <w:tr w:rsidR="007554EF" w:rsidRPr="00F565C0" w:rsidTr="004B2664">
        <w:tc>
          <w:tcPr>
            <w:tcW w:w="1560" w:type="dxa"/>
          </w:tcPr>
          <w:p w:rsidR="007554EF" w:rsidRPr="00F565C0" w:rsidRDefault="007554EF" w:rsidP="004B2664">
            <w:pPr>
              <w:pStyle w:val="Listaszerbekezds"/>
              <w:keepNext/>
              <w:keepLines/>
              <w:widowControl w:val="0"/>
              <w:tabs>
                <w:tab w:val="left" w:pos="-360"/>
              </w:tabs>
              <w:spacing w:before="40" w:after="40"/>
              <w:ind w:left="0"/>
              <w:contextualSpacing w:val="0"/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F565C0">
              <w:rPr>
                <w:rFonts w:ascii="Verdana" w:hAnsi="Verdana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520" w:type="dxa"/>
          </w:tcPr>
          <w:p w:rsidR="007554EF" w:rsidRPr="00F565C0" w:rsidRDefault="007554EF" w:rsidP="004B2664">
            <w:pPr>
              <w:pStyle w:val="Listaszerbekezds"/>
              <w:keepNext/>
              <w:keepLines/>
              <w:widowControl w:val="0"/>
              <w:tabs>
                <w:tab w:val="left" w:pos="-360"/>
              </w:tabs>
              <w:spacing w:before="40" w:after="40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F565C0">
              <w:rPr>
                <w:rFonts w:ascii="Verdana" w:hAnsi="Verdana"/>
                <w:sz w:val="18"/>
                <w:szCs w:val="18"/>
                <w:lang w:eastAsia="en-GB"/>
              </w:rPr>
              <w:t>Satisfactory – fair but with significant shortcomings</w:t>
            </w:r>
          </w:p>
        </w:tc>
        <w:tc>
          <w:tcPr>
            <w:tcW w:w="1530" w:type="dxa"/>
          </w:tcPr>
          <w:p w:rsidR="007554EF" w:rsidRPr="00F565C0" w:rsidRDefault="007554EF" w:rsidP="004B2664">
            <w:pPr>
              <w:pStyle w:val="Listaszerbekezds"/>
              <w:keepNext/>
              <w:keepLines/>
              <w:widowControl w:val="0"/>
              <w:tabs>
                <w:tab w:val="left" w:pos="-360"/>
              </w:tabs>
              <w:spacing w:before="40" w:after="40"/>
              <w:ind w:left="0"/>
              <w:contextualSpacing w:val="0"/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F565C0">
              <w:rPr>
                <w:rFonts w:ascii="Verdana" w:hAnsi="Verdana"/>
                <w:sz w:val="18"/>
                <w:szCs w:val="18"/>
                <w:lang w:eastAsia="en-GB"/>
              </w:rPr>
              <w:t>D</w:t>
            </w:r>
          </w:p>
        </w:tc>
      </w:tr>
      <w:tr w:rsidR="007554EF" w:rsidRPr="00F565C0" w:rsidTr="004B2664">
        <w:tc>
          <w:tcPr>
            <w:tcW w:w="1560" w:type="dxa"/>
          </w:tcPr>
          <w:p w:rsidR="007554EF" w:rsidRPr="00F565C0" w:rsidRDefault="007554EF" w:rsidP="004B2664">
            <w:pPr>
              <w:pStyle w:val="Listaszerbekezds"/>
              <w:keepNext/>
              <w:keepLines/>
              <w:widowControl w:val="0"/>
              <w:tabs>
                <w:tab w:val="left" w:pos="-360"/>
              </w:tabs>
              <w:spacing w:before="40" w:after="40"/>
              <w:ind w:left="0"/>
              <w:contextualSpacing w:val="0"/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F565C0">
              <w:rPr>
                <w:rFonts w:ascii="Verdana" w:hAnsi="Verdana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520" w:type="dxa"/>
          </w:tcPr>
          <w:p w:rsidR="007554EF" w:rsidRPr="00F565C0" w:rsidRDefault="007554EF" w:rsidP="004B2664">
            <w:pPr>
              <w:pStyle w:val="Listaszerbekezds"/>
              <w:keepNext/>
              <w:keepLines/>
              <w:widowControl w:val="0"/>
              <w:tabs>
                <w:tab w:val="left" w:pos="-360"/>
              </w:tabs>
              <w:spacing w:before="40" w:after="40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F565C0">
              <w:rPr>
                <w:rFonts w:ascii="Verdana" w:hAnsi="Verdana"/>
                <w:sz w:val="18"/>
                <w:szCs w:val="18"/>
                <w:lang w:eastAsia="en-GB"/>
              </w:rPr>
              <w:t>Sufficient – performance meets the minimum criteria</w:t>
            </w:r>
          </w:p>
        </w:tc>
        <w:tc>
          <w:tcPr>
            <w:tcW w:w="1530" w:type="dxa"/>
          </w:tcPr>
          <w:p w:rsidR="007554EF" w:rsidRPr="00F565C0" w:rsidRDefault="007554EF" w:rsidP="004B2664">
            <w:pPr>
              <w:pStyle w:val="Listaszerbekezds"/>
              <w:keepNext/>
              <w:keepLines/>
              <w:widowControl w:val="0"/>
              <w:tabs>
                <w:tab w:val="left" w:pos="-360"/>
              </w:tabs>
              <w:spacing w:before="40" w:after="40"/>
              <w:ind w:left="0"/>
              <w:contextualSpacing w:val="0"/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F565C0">
              <w:rPr>
                <w:rFonts w:ascii="Verdana" w:hAnsi="Verdana"/>
                <w:sz w:val="18"/>
                <w:szCs w:val="18"/>
                <w:lang w:eastAsia="en-GB"/>
              </w:rPr>
              <w:t>E</w:t>
            </w:r>
          </w:p>
        </w:tc>
      </w:tr>
      <w:tr w:rsidR="007554EF" w:rsidRPr="00F565C0" w:rsidTr="004B2664">
        <w:tc>
          <w:tcPr>
            <w:tcW w:w="1560" w:type="dxa"/>
          </w:tcPr>
          <w:p w:rsidR="007554EF" w:rsidRPr="00F565C0" w:rsidRDefault="007554EF" w:rsidP="004B2664">
            <w:pPr>
              <w:pStyle w:val="Listaszerbekezds"/>
              <w:keepNext/>
              <w:keepLines/>
              <w:widowControl w:val="0"/>
              <w:tabs>
                <w:tab w:val="left" w:pos="-360"/>
              </w:tabs>
              <w:spacing w:before="40" w:after="40"/>
              <w:ind w:left="0"/>
              <w:contextualSpacing w:val="0"/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F565C0">
              <w:rPr>
                <w:rFonts w:ascii="Verdana" w:hAnsi="Verdana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520" w:type="dxa"/>
          </w:tcPr>
          <w:p w:rsidR="007554EF" w:rsidRPr="00F565C0" w:rsidRDefault="007554EF" w:rsidP="004B2664">
            <w:pPr>
              <w:pStyle w:val="Listaszerbekezds"/>
              <w:keepNext/>
              <w:keepLines/>
              <w:widowControl w:val="0"/>
              <w:tabs>
                <w:tab w:val="left" w:pos="-360"/>
              </w:tabs>
              <w:spacing w:before="40" w:after="40"/>
              <w:ind w:left="0"/>
              <w:contextualSpacing w:val="0"/>
              <w:jc w:val="both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F565C0">
              <w:rPr>
                <w:rFonts w:ascii="Verdana" w:hAnsi="Verdana"/>
                <w:sz w:val="18"/>
                <w:szCs w:val="18"/>
                <w:lang w:eastAsia="en-GB"/>
              </w:rPr>
              <w:t>Fail – considerable further work is required</w:t>
            </w:r>
          </w:p>
        </w:tc>
        <w:tc>
          <w:tcPr>
            <w:tcW w:w="1530" w:type="dxa"/>
          </w:tcPr>
          <w:p w:rsidR="007554EF" w:rsidRPr="00F565C0" w:rsidRDefault="007554EF" w:rsidP="004B2664">
            <w:pPr>
              <w:pStyle w:val="Listaszerbekezds"/>
              <w:keepNext/>
              <w:keepLines/>
              <w:widowControl w:val="0"/>
              <w:tabs>
                <w:tab w:val="left" w:pos="-360"/>
              </w:tabs>
              <w:spacing w:before="40" w:after="40"/>
              <w:ind w:left="0"/>
              <w:contextualSpacing w:val="0"/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F565C0">
              <w:rPr>
                <w:rFonts w:ascii="Verdana" w:hAnsi="Verdana"/>
                <w:sz w:val="18"/>
                <w:szCs w:val="18"/>
                <w:lang w:eastAsia="en-GB"/>
              </w:rPr>
              <w:t xml:space="preserve">F, </w:t>
            </w:r>
            <w:proofErr w:type="spellStart"/>
            <w:r w:rsidRPr="00F565C0">
              <w:rPr>
                <w:rFonts w:ascii="Verdana" w:hAnsi="Verdana"/>
                <w:sz w:val="18"/>
                <w:szCs w:val="18"/>
                <w:lang w:eastAsia="en-GB"/>
              </w:rPr>
              <w:t>Fx</w:t>
            </w:r>
            <w:proofErr w:type="spellEnd"/>
          </w:p>
        </w:tc>
      </w:tr>
    </w:tbl>
    <w:p w:rsidR="007554EF" w:rsidRDefault="007554EF" w:rsidP="007554EF">
      <w:pPr>
        <w:pStyle w:val="Listaszerbekezds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</w:p>
    <w:p w:rsidR="00DA558F" w:rsidRDefault="00DA558F" w:rsidP="00045FB4">
      <w:pPr>
        <w:pStyle w:val="Listaszerbekezds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val="pt-BR" w:eastAsia="en-GB"/>
        </w:rPr>
      </w:pPr>
    </w:p>
    <w:p w:rsidR="008F6E87" w:rsidRPr="00C532A6" w:rsidRDefault="008F6E87" w:rsidP="00045FB4">
      <w:pPr>
        <w:pStyle w:val="Listaszerbekezds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val="pt-BR" w:eastAsia="en-GB"/>
        </w:rPr>
      </w:pPr>
      <w:r w:rsidRPr="00C532A6">
        <w:rPr>
          <w:rFonts w:ascii="Verdana" w:hAnsi="Verdana"/>
          <w:b/>
          <w:color w:val="002060"/>
          <w:sz w:val="20"/>
          <w:szCs w:val="20"/>
          <w:u w:val="single"/>
          <w:lang w:val="pt-BR" w:eastAsia="en-GB"/>
        </w:rPr>
        <w:t>2.</w:t>
      </w:r>
      <w:r w:rsidRPr="00C532A6">
        <w:rPr>
          <w:rFonts w:ascii="Verdana" w:hAnsi="Verdana"/>
          <w:b/>
          <w:color w:val="002060"/>
          <w:sz w:val="20"/>
          <w:szCs w:val="20"/>
          <w:u w:val="single"/>
          <w:lang w:val="pt-BR" w:eastAsia="en-GB"/>
        </w:rPr>
        <w:tab/>
        <w:t>Visa</w:t>
      </w:r>
    </w:p>
    <w:p w:rsidR="008F6E87" w:rsidRPr="00801112" w:rsidRDefault="008F6E87" w:rsidP="00F92A3D">
      <w:pPr>
        <w:pStyle w:val="Listaszerbekezds"/>
        <w:widowControl w:val="0"/>
        <w:tabs>
          <w:tab w:val="left" w:pos="-360"/>
        </w:tabs>
        <w:spacing w:after="120"/>
        <w:ind w:left="284"/>
        <w:contextualSpacing w:val="0"/>
        <w:jc w:val="both"/>
        <w:rPr>
          <w:rFonts w:ascii="Verdana" w:hAnsi="Verdana"/>
          <w:sz w:val="18"/>
          <w:szCs w:val="20"/>
          <w:lang w:eastAsia="en-GB"/>
        </w:rPr>
      </w:pPr>
      <w:r w:rsidRPr="00801112">
        <w:rPr>
          <w:rFonts w:ascii="Verdana" w:hAnsi="Verdana"/>
          <w:sz w:val="18"/>
          <w:szCs w:val="20"/>
          <w:lang w:eastAsia="en-GB"/>
        </w:rPr>
        <w:t>The sending and receiving institutions will provide assistance, when required, in securing visas for incoming and outbound mobile participants, according to the requirements of the Erasmus Charter for Higher Education.</w:t>
      </w:r>
    </w:p>
    <w:p w:rsidR="008F6E87" w:rsidRPr="00801112" w:rsidRDefault="008F6E87" w:rsidP="00F92A3D">
      <w:pPr>
        <w:pStyle w:val="Listaszerbekezds"/>
        <w:widowControl w:val="0"/>
        <w:tabs>
          <w:tab w:val="left" w:pos="-360"/>
        </w:tabs>
        <w:spacing w:after="240"/>
        <w:ind w:left="284"/>
        <w:jc w:val="both"/>
        <w:rPr>
          <w:rFonts w:ascii="Verdana" w:hAnsi="Verdana"/>
          <w:sz w:val="18"/>
          <w:szCs w:val="20"/>
          <w:lang w:eastAsia="en-GB"/>
        </w:rPr>
      </w:pPr>
      <w:r w:rsidRPr="00801112">
        <w:rPr>
          <w:rFonts w:ascii="Verdana" w:hAnsi="Verdana"/>
          <w:sz w:val="18"/>
          <w:szCs w:val="20"/>
          <w:lang w:eastAsia="en-GB"/>
        </w:rPr>
        <w:t>Information and assistance can be provided by the following contact points and information sources:</w:t>
      </w:r>
    </w:p>
    <w:tbl>
      <w:tblPr>
        <w:tblW w:w="9584" w:type="dxa"/>
        <w:tblInd w:w="-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4906"/>
      </w:tblGrid>
      <w:tr w:rsidR="008F6E87" w:rsidRPr="00FF1566" w:rsidTr="00F92A3D">
        <w:trPr>
          <w:trHeight w:val="663"/>
        </w:trPr>
        <w:tc>
          <w:tcPr>
            <w:tcW w:w="1701" w:type="dxa"/>
            <w:shd w:val="clear" w:color="auto" w:fill="003399"/>
          </w:tcPr>
          <w:p w:rsidR="008F6E87" w:rsidRPr="00FF1566" w:rsidRDefault="008F6E87" w:rsidP="00FC295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FF156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977" w:type="dxa"/>
            <w:shd w:val="clear" w:color="auto" w:fill="003399"/>
          </w:tcPr>
          <w:p w:rsidR="008F6E87" w:rsidRPr="00FF1566" w:rsidRDefault="008F6E87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 w:rsidR="00042F4C"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:rsidR="00042F4C" w:rsidRPr="00FF1566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4906" w:type="dxa"/>
            <w:shd w:val="clear" w:color="auto" w:fill="003399"/>
          </w:tcPr>
          <w:p w:rsidR="008F6E87" w:rsidRPr="00FF1566" w:rsidRDefault="008F6E87" w:rsidP="00FC295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0F0DA6" w:rsidRPr="00FF1566" w:rsidTr="00F92A3D">
        <w:trPr>
          <w:trHeight w:val="442"/>
        </w:trPr>
        <w:tc>
          <w:tcPr>
            <w:tcW w:w="1701" w:type="dxa"/>
            <w:shd w:val="clear" w:color="auto" w:fill="auto"/>
          </w:tcPr>
          <w:p w:rsidR="000F0DA6" w:rsidRPr="00DA558F" w:rsidRDefault="000F0DA6" w:rsidP="0043284E">
            <w:pPr>
              <w:rPr>
                <w:rFonts w:ascii="Verdana" w:hAnsi="Verdana"/>
                <w:sz w:val="20"/>
                <w:lang w:val="en-GB"/>
              </w:rPr>
            </w:pPr>
            <w:r w:rsidRPr="00DA558F">
              <w:rPr>
                <w:sz w:val="20"/>
                <w:szCs w:val="18"/>
              </w:rPr>
              <w:t xml:space="preserve">D HANNOVE05  </w:t>
            </w:r>
          </w:p>
        </w:tc>
        <w:tc>
          <w:tcPr>
            <w:tcW w:w="2977" w:type="dxa"/>
            <w:shd w:val="clear" w:color="auto" w:fill="auto"/>
          </w:tcPr>
          <w:p w:rsidR="000F0DA6" w:rsidRPr="00DA558F" w:rsidRDefault="00F63946" w:rsidP="00025575">
            <w:pPr>
              <w:rPr>
                <w:rFonts w:ascii="Verdana" w:hAnsi="Verdana"/>
                <w:sz w:val="18"/>
                <w:szCs w:val="16"/>
                <w:lang w:val="en-GB"/>
              </w:rPr>
            </w:pPr>
            <w:hyperlink r:id="rId26" w:history="1">
              <w:r w:rsidR="000F0DA6" w:rsidRPr="00DA558F">
                <w:rPr>
                  <w:rStyle w:val="Hiperhivatkozs"/>
                  <w:rFonts w:ascii="Verdana" w:hAnsi="Verdana"/>
                  <w:sz w:val="18"/>
                  <w:szCs w:val="16"/>
                  <w:lang w:val="en-GB"/>
                </w:rPr>
                <w:t>international@hs-hannover.de</w:t>
              </w:r>
            </w:hyperlink>
            <w:r w:rsidR="000F0DA6" w:rsidRPr="00DA558F">
              <w:rPr>
                <w:rFonts w:ascii="Verdana" w:hAnsi="Verdana"/>
                <w:sz w:val="18"/>
                <w:szCs w:val="16"/>
                <w:lang w:val="en-GB"/>
              </w:rPr>
              <w:br/>
              <w:t>Tel:+49 511 9296 2156</w:t>
            </w:r>
          </w:p>
        </w:tc>
        <w:tc>
          <w:tcPr>
            <w:tcW w:w="4906" w:type="dxa"/>
            <w:shd w:val="clear" w:color="auto" w:fill="auto"/>
          </w:tcPr>
          <w:p w:rsidR="000F0DA6" w:rsidRPr="00DA558F" w:rsidRDefault="00F63946" w:rsidP="000F0DA6">
            <w:pPr>
              <w:rPr>
                <w:rFonts w:ascii="Verdana" w:hAnsi="Verdana"/>
                <w:sz w:val="18"/>
                <w:szCs w:val="16"/>
                <w:lang w:val="en-GB"/>
              </w:rPr>
            </w:pPr>
            <w:hyperlink r:id="rId27" w:history="1">
              <w:r w:rsidR="000F0DA6" w:rsidRPr="00DA558F">
                <w:rPr>
                  <w:rStyle w:val="Hiperhivatkozs"/>
                  <w:rFonts w:ascii="Verdana" w:hAnsi="Verdana"/>
                  <w:sz w:val="18"/>
                  <w:szCs w:val="16"/>
                  <w:lang w:val="en-GB"/>
                </w:rPr>
                <w:t>http://www.hs-hannover.de/international</w:t>
              </w:r>
            </w:hyperlink>
          </w:p>
        </w:tc>
      </w:tr>
      <w:tr w:rsidR="000F0DA6" w:rsidRPr="00FF1566" w:rsidTr="00F92A3D">
        <w:trPr>
          <w:trHeight w:val="442"/>
        </w:trPr>
        <w:tc>
          <w:tcPr>
            <w:tcW w:w="1701" w:type="dxa"/>
            <w:shd w:val="clear" w:color="auto" w:fill="auto"/>
          </w:tcPr>
          <w:p w:rsidR="000F0DA6" w:rsidRPr="00DA558F" w:rsidRDefault="000F0DA6" w:rsidP="0043284E">
            <w:pPr>
              <w:rPr>
                <w:rFonts w:ascii="Verdana" w:hAnsi="Verdana"/>
                <w:sz w:val="20"/>
                <w:lang w:val="en-GB"/>
              </w:rPr>
            </w:pPr>
            <w:r w:rsidRPr="00DA558F">
              <w:rPr>
                <w:sz w:val="20"/>
                <w:szCs w:val="18"/>
              </w:rPr>
              <w:t>HU BUDAPES16</w:t>
            </w:r>
          </w:p>
        </w:tc>
        <w:tc>
          <w:tcPr>
            <w:tcW w:w="2977" w:type="dxa"/>
            <w:shd w:val="clear" w:color="auto" w:fill="auto"/>
          </w:tcPr>
          <w:p w:rsidR="007554EF" w:rsidRPr="00F565C0" w:rsidRDefault="00F63946" w:rsidP="007554EF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hyperlink r:id="rId28" w:history="1">
              <w:r w:rsidR="007554EF" w:rsidRPr="00F565C0">
                <w:rPr>
                  <w:rStyle w:val="Hiperhivatkozs"/>
                  <w:rFonts w:ascii="Verdana" w:hAnsi="Verdana"/>
                  <w:sz w:val="18"/>
                  <w:szCs w:val="18"/>
                  <w:lang w:val="en-GB"/>
                </w:rPr>
                <w:t>incoming@uni-obuda.hu</w:t>
              </w:r>
            </w:hyperlink>
          </w:p>
          <w:p w:rsidR="000F0DA6" w:rsidRPr="00DA558F" w:rsidRDefault="007554EF" w:rsidP="007554EF">
            <w:pPr>
              <w:rPr>
                <w:rFonts w:ascii="Verdana" w:hAnsi="Verdana"/>
                <w:sz w:val="18"/>
                <w:szCs w:val="16"/>
                <w:lang w:val="en-GB"/>
              </w:rPr>
            </w:pPr>
            <w:r w:rsidRPr="00F565C0">
              <w:rPr>
                <w:rFonts w:ascii="Verdana" w:hAnsi="Verdana"/>
                <w:sz w:val="18"/>
                <w:szCs w:val="18"/>
                <w:lang w:val="en-GB"/>
              </w:rPr>
              <w:t>+36-1 666 5552</w:t>
            </w:r>
          </w:p>
        </w:tc>
        <w:tc>
          <w:tcPr>
            <w:tcW w:w="4906" w:type="dxa"/>
            <w:shd w:val="clear" w:color="auto" w:fill="auto"/>
          </w:tcPr>
          <w:p w:rsidR="000F0DA6" w:rsidRPr="00DA558F" w:rsidRDefault="000F0DA6" w:rsidP="0043284E">
            <w:pPr>
              <w:rPr>
                <w:rFonts w:ascii="Verdana" w:hAnsi="Verdana"/>
                <w:sz w:val="18"/>
                <w:szCs w:val="16"/>
                <w:lang w:val="pt-BR"/>
              </w:rPr>
            </w:pPr>
            <w:r w:rsidRPr="00DA558F">
              <w:rPr>
                <w:rFonts w:ascii="Verdana" w:hAnsi="Verdana"/>
                <w:sz w:val="18"/>
                <w:szCs w:val="16"/>
                <w:lang w:val="pt-BR"/>
              </w:rPr>
              <w:t xml:space="preserve">For Visa: </w:t>
            </w:r>
            <w:r w:rsidR="00FF4E66" w:rsidRPr="00DA558F">
              <w:fldChar w:fldCharType="begin"/>
            </w:r>
            <w:r w:rsidR="00FF4E66" w:rsidRPr="00DA558F">
              <w:rPr>
                <w:sz w:val="18"/>
                <w:lang w:val="pt-BR"/>
              </w:rPr>
              <w:instrText xml:space="preserve"> HYPERLINK "http://konzuliszolgalat.kormany.hu/en" </w:instrText>
            </w:r>
            <w:r w:rsidR="00FF4E66" w:rsidRPr="00DA558F">
              <w:fldChar w:fldCharType="separate"/>
            </w:r>
            <w:r w:rsidRPr="00DA558F">
              <w:rPr>
                <w:rStyle w:val="Hiperhivatkozs"/>
                <w:rFonts w:ascii="Verdana" w:hAnsi="Verdana"/>
                <w:sz w:val="18"/>
                <w:szCs w:val="16"/>
                <w:lang w:val="pt-BR"/>
              </w:rPr>
              <w:t>http://konzuliszolgalat.kormany.hu/en</w:t>
            </w:r>
            <w:r w:rsidR="00FF4E66" w:rsidRPr="00DA558F">
              <w:rPr>
                <w:rStyle w:val="Hiperhivatkozs"/>
                <w:rFonts w:ascii="Verdana" w:hAnsi="Verdana"/>
                <w:sz w:val="18"/>
                <w:szCs w:val="16"/>
                <w:lang w:val="en-GB"/>
              </w:rPr>
              <w:fldChar w:fldCharType="end"/>
            </w:r>
            <w:r w:rsidRPr="00DA558F">
              <w:rPr>
                <w:rFonts w:ascii="Verdana" w:hAnsi="Verdana"/>
                <w:sz w:val="18"/>
                <w:szCs w:val="16"/>
                <w:lang w:val="pt-BR"/>
              </w:rPr>
              <w:t xml:space="preserve">   </w:t>
            </w:r>
          </w:p>
          <w:p w:rsidR="000F0DA6" w:rsidRPr="00DA558F" w:rsidRDefault="000F0DA6" w:rsidP="0043284E">
            <w:pPr>
              <w:rPr>
                <w:rFonts w:ascii="Verdana" w:hAnsi="Verdana"/>
                <w:sz w:val="18"/>
                <w:lang w:val="en-GB"/>
              </w:rPr>
            </w:pPr>
            <w:r w:rsidRPr="00DA558F">
              <w:rPr>
                <w:rFonts w:ascii="Verdana" w:hAnsi="Verdana"/>
                <w:sz w:val="18"/>
                <w:szCs w:val="16"/>
                <w:lang w:val="en-GB"/>
              </w:rPr>
              <w:t xml:space="preserve">For residence permit: </w:t>
            </w:r>
            <w:hyperlink r:id="rId29" w:history="1">
              <w:r w:rsidRPr="00DA558F">
                <w:rPr>
                  <w:rStyle w:val="Hiperhivatkozs"/>
                  <w:rFonts w:ascii="Verdana" w:hAnsi="Verdana"/>
                  <w:sz w:val="18"/>
                  <w:szCs w:val="16"/>
                  <w:lang w:val="en-GB"/>
                </w:rPr>
                <w:t>http://www.bmbah.hu/jomla/index.php?lang=en</w:t>
              </w:r>
            </w:hyperlink>
            <w:r w:rsidRPr="00DA558F">
              <w:rPr>
                <w:rFonts w:ascii="Verdana" w:hAnsi="Verdana"/>
                <w:sz w:val="18"/>
                <w:szCs w:val="16"/>
                <w:lang w:val="en-GB"/>
              </w:rPr>
              <w:t xml:space="preserve"> </w:t>
            </w:r>
          </w:p>
        </w:tc>
      </w:tr>
    </w:tbl>
    <w:p w:rsidR="00F155D3" w:rsidRDefault="00F155D3" w:rsidP="00045FB4">
      <w:pPr>
        <w:pStyle w:val="Listaszerbekezds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</w:p>
    <w:p w:rsidR="008F6E87" w:rsidRPr="00E46AF7" w:rsidRDefault="008F6E87" w:rsidP="00045FB4">
      <w:pPr>
        <w:pStyle w:val="Listaszerbekezds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3.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Insurance</w:t>
      </w:r>
    </w:p>
    <w:p w:rsidR="008F6E87" w:rsidRPr="00801112" w:rsidRDefault="008F6E87" w:rsidP="00F92A3D">
      <w:pPr>
        <w:pStyle w:val="Listaszerbekezds"/>
        <w:widowControl w:val="0"/>
        <w:tabs>
          <w:tab w:val="left" w:pos="-360"/>
        </w:tabs>
        <w:spacing w:after="120"/>
        <w:ind w:left="142"/>
        <w:contextualSpacing w:val="0"/>
        <w:jc w:val="both"/>
        <w:rPr>
          <w:rFonts w:ascii="Verdana" w:hAnsi="Verdana"/>
          <w:sz w:val="18"/>
          <w:szCs w:val="20"/>
        </w:rPr>
      </w:pPr>
      <w:r w:rsidRPr="00801112">
        <w:rPr>
          <w:rFonts w:ascii="Verdana" w:hAnsi="Verdana"/>
          <w:sz w:val="18"/>
          <w:szCs w:val="20"/>
        </w:rPr>
        <w:t>The sending and receiving institutions will provide assistance in obtaining insurance for incoming and outbound mobile participants</w:t>
      </w:r>
      <w:r w:rsidRPr="00801112">
        <w:rPr>
          <w:rFonts w:ascii="Verdana" w:hAnsi="Verdana"/>
          <w:sz w:val="18"/>
          <w:szCs w:val="20"/>
          <w:lang w:eastAsia="en-GB"/>
        </w:rPr>
        <w:t>, according to the requirements of the Erasmus Charter for Higher Education</w:t>
      </w:r>
      <w:r w:rsidRPr="00801112">
        <w:rPr>
          <w:rFonts w:ascii="Verdana" w:hAnsi="Verdana"/>
          <w:sz w:val="18"/>
          <w:szCs w:val="20"/>
        </w:rPr>
        <w:t>.</w:t>
      </w:r>
    </w:p>
    <w:p w:rsidR="008F6E87" w:rsidRPr="00801112" w:rsidRDefault="008F6E87" w:rsidP="00F92A3D">
      <w:pPr>
        <w:pStyle w:val="Listaszerbekezds"/>
        <w:widowControl w:val="0"/>
        <w:tabs>
          <w:tab w:val="left" w:pos="-360"/>
        </w:tabs>
        <w:spacing w:after="240"/>
        <w:ind w:left="142"/>
        <w:jc w:val="both"/>
        <w:rPr>
          <w:rFonts w:ascii="Verdana" w:hAnsi="Verdana"/>
          <w:sz w:val="18"/>
          <w:szCs w:val="20"/>
          <w:lang w:eastAsia="en-GB"/>
        </w:rPr>
      </w:pPr>
      <w:r w:rsidRPr="00801112">
        <w:rPr>
          <w:rFonts w:ascii="Verdana" w:hAnsi="Verdana"/>
          <w:sz w:val="18"/>
          <w:szCs w:val="20"/>
        </w:rPr>
        <w:t xml:space="preserve">The receiving institution will inform mobile participants of cases in which insurance cover is not automatically provided. </w:t>
      </w:r>
      <w:r w:rsidRPr="00801112">
        <w:rPr>
          <w:rFonts w:ascii="Verdana" w:hAnsi="Verdana"/>
          <w:sz w:val="18"/>
          <w:szCs w:val="20"/>
          <w:lang w:eastAsia="en-GB"/>
        </w:rPr>
        <w:t>Information and assistance can be provided by the following contact points and information sources:</w:t>
      </w:r>
    </w:p>
    <w:tbl>
      <w:tblPr>
        <w:tblW w:w="9017" w:type="dxa"/>
        <w:tblInd w:w="55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2976"/>
        <w:gridCol w:w="4365"/>
      </w:tblGrid>
      <w:tr w:rsidR="008F6E87" w:rsidRPr="00FF1566" w:rsidTr="00FB3945">
        <w:trPr>
          <w:trHeight w:val="634"/>
        </w:trPr>
        <w:tc>
          <w:tcPr>
            <w:tcW w:w="1676" w:type="dxa"/>
            <w:shd w:val="clear" w:color="auto" w:fill="003399"/>
          </w:tcPr>
          <w:p w:rsidR="008F6E87" w:rsidRPr="00FF1566" w:rsidRDefault="008F6E87" w:rsidP="00FC295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lastRenderedPageBreak/>
              <w:t xml:space="preserve">Institution </w:t>
            </w:r>
            <w:r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FF156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976" w:type="dxa"/>
            <w:shd w:val="clear" w:color="auto" w:fill="003399"/>
          </w:tcPr>
          <w:p w:rsidR="00042F4C" w:rsidRPr="00FF1566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:rsidR="008F6E87" w:rsidRPr="00FF1566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4365" w:type="dxa"/>
            <w:shd w:val="clear" w:color="auto" w:fill="003399"/>
          </w:tcPr>
          <w:p w:rsidR="008F6E87" w:rsidRPr="00FF1566" w:rsidRDefault="008F6E87" w:rsidP="00FC295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0F0DA6" w:rsidRPr="00FF1566" w:rsidTr="00FB3945">
        <w:trPr>
          <w:trHeight w:val="422"/>
        </w:trPr>
        <w:tc>
          <w:tcPr>
            <w:tcW w:w="1676" w:type="dxa"/>
            <w:shd w:val="clear" w:color="auto" w:fill="auto"/>
          </w:tcPr>
          <w:p w:rsidR="000F0DA6" w:rsidRPr="00DA558F" w:rsidRDefault="000F0DA6" w:rsidP="0043284E">
            <w:pPr>
              <w:rPr>
                <w:rFonts w:ascii="Verdana" w:hAnsi="Verdana"/>
                <w:sz w:val="20"/>
                <w:lang w:val="en-GB"/>
              </w:rPr>
            </w:pPr>
            <w:r w:rsidRPr="00DA558F">
              <w:rPr>
                <w:sz w:val="20"/>
                <w:szCs w:val="18"/>
              </w:rPr>
              <w:t xml:space="preserve">D HANNOVE05  </w:t>
            </w:r>
          </w:p>
        </w:tc>
        <w:tc>
          <w:tcPr>
            <w:tcW w:w="2976" w:type="dxa"/>
            <w:shd w:val="clear" w:color="auto" w:fill="auto"/>
          </w:tcPr>
          <w:p w:rsidR="000F0DA6" w:rsidRPr="00DA558F" w:rsidRDefault="00F63946" w:rsidP="00025575">
            <w:pPr>
              <w:rPr>
                <w:rFonts w:ascii="Verdana" w:hAnsi="Verdana"/>
                <w:sz w:val="18"/>
                <w:szCs w:val="16"/>
                <w:lang w:val="en-GB"/>
              </w:rPr>
            </w:pPr>
            <w:hyperlink r:id="rId30" w:history="1">
              <w:r w:rsidR="000F0DA6" w:rsidRPr="00DA558F">
                <w:rPr>
                  <w:rStyle w:val="Hiperhivatkozs"/>
                  <w:rFonts w:ascii="Verdana" w:hAnsi="Verdana"/>
                  <w:sz w:val="18"/>
                  <w:szCs w:val="16"/>
                  <w:lang w:val="en-GB"/>
                </w:rPr>
                <w:t>international@hs-hannover.de</w:t>
              </w:r>
            </w:hyperlink>
          </w:p>
          <w:p w:rsidR="000F0DA6" w:rsidRPr="00DA558F" w:rsidRDefault="000F0DA6" w:rsidP="00025575">
            <w:pPr>
              <w:rPr>
                <w:rFonts w:ascii="Verdana" w:hAnsi="Verdana"/>
                <w:sz w:val="18"/>
                <w:szCs w:val="16"/>
                <w:lang w:val="en-GB"/>
              </w:rPr>
            </w:pPr>
            <w:r w:rsidRPr="00DA558F">
              <w:rPr>
                <w:rFonts w:ascii="Verdana" w:hAnsi="Verdana"/>
                <w:sz w:val="18"/>
                <w:szCs w:val="16"/>
                <w:lang w:val="en-GB"/>
              </w:rPr>
              <w:t>Tel:+49 511 9296 2156</w:t>
            </w:r>
          </w:p>
        </w:tc>
        <w:tc>
          <w:tcPr>
            <w:tcW w:w="4365" w:type="dxa"/>
            <w:shd w:val="clear" w:color="auto" w:fill="auto"/>
          </w:tcPr>
          <w:p w:rsidR="000F0DA6" w:rsidRPr="00DA558F" w:rsidRDefault="00F63946" w:rsidP="000F0DA6">
            <w:pPr>
              <w:rPr>
                <w:rFonts w:ascii="Verdana" w:hAnsi="Verdana"/>
                <w:sz w:val="18"/>
                <w:szCs w:val="16"/>
                <w:lang w:val="en-GB"/>
              </w:rPr>
            </w:pPr>
            <w:hyperlink r:id="rId31" w:history="1">
              <w:r w:rsidR="000F0DA6" w:rsidRPr="00DA558F">
                <w:rPr>
                  <w:rStyle w:val="Hiperhivatkozs"/>
                  <w:rFonts w:ascii="Verdana" w:hAnsi="Verdana"/>
                  <w:sz w:val="18"/>
                  <w:szCs w:val="16"/>
                  <w:lang w:val="en-GB"/>
                </w:rPr>
                <w:t>http://www.hs-hannover.de/international</w:t>
              </w:r>
            </w:hyperlink>
          </w:p>
          <w:p w:rsidR="000F0DA6" w:rsidRPr="00DA558F" w:rsidRDefault="000F0DA6" w:rsidP="00025575">
            <w:pPr>
              <w:rPr>
                <w:rFonts w:ascii="Verdana" w:hAnsi="Verdana"/>
                <w:sz w:val="18"/>
                <w:szCs w:val="16"/>
                <w:lang w:val="en-GB"/>
              </w:rPr>
            </w:pPr>
          </w:p>
        </w:tc>
      </w:tr>
      <w:tr w:rsidR="007554EF" w:rsidRPr="00FF1566" w:rsidTr="00FB3945">
        <w:trPr>
          <w:trHeight w:val="422"/>
        </w:trPr>
        <w:tc>
          <w:tcPr>
            <w:tcW w:w="1676" w:type="dxa"/>
            <w:shd w:val="clear" w:color="auto" w:fill="auto"/>
          </w:tcPr>
          <w:p w:rsidR="007554EF" w:rsidRPr="00DA558F" w:rsidRDefault="007554EF" w:rsidP="007554EF">
            <w:pPr>
              <w:rPr>
                <w:rFonts w:ascii="Verdana" w:hAnsi="Verdana"/>
                <w:sz w:val="20"/>
                <w:lang w:val="en-GB"/>
              </w:rPr>
            </w:pPr>
            <w:r w:rsidRPr="00DA558F">
              <w:rPr>
                <w:sz w:val="20"/>
                <w:szCs w:val="18"/>
              </w:rPr>
              <w:t>HU BUDAPES16</w:t>
            </w:r>
          </w:p>
        </w:tc>
        <w:tc>
          <w:tcPr>
            <w:tcW w:w="2976" w:type="dxa"/>
            <w:shd w:val="clear" w:color="auto" w:fill="auto"/>
          </w:tcPr>
          <w:p w:rsidR="007554EF" w:rsidRPr="00F565C0" w:rsidRDefault="00F63946" w:rsidP="007554EF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hyperlink r:id="rId32" w:history="1">
              <w:r w:rsidR="007554EF" w:rsidRPr="00F565C0">
                <w:rPr>
                  <w:rStyle w:val="Hiperhivatkozs"/>
                  <w:rFonts w:ascii="Verdana" w:hAnsi="Verdana"/>
                  <w:sz w:val="18"/>
                  <w:szCs w:val="18"/>
                  <w:lang w:val="en-GB"/>
                </w:rPr>
                <w:t>incoming@uni-obuda.hu</w:t>
              </w:r>
            </w:hyperlink>
          </w:p>
          <w:p w:rsidR="007554EF" w:rsidRPr="00DA558F" w:rsidRDefault="007554EF" w:rsidP="007554EF">
            <w:pPr>
              <w:rPr>
                <w:rFonts w:ascii="Verdana" w:hAnsi="Verdana"/>
                <w:sz w:val="18"/>
                <w:szCs w:val="16"/>
                <w:lang w:val="en-GB"/>
              </w:rPr>
            </w:pPr>
            <w:r w:rsidRPr="00F565C0">
              <w:rPr>
                <w:rFonts w:ascii="Verdana" w:hAnsi="Verdana"/>
                <w:sz w:val="18"/>
                <w:szCs w:val="18"/>
                <w:lang w:val="en-GB"/>
              </w:rPr>
              <w:t>+36-1 666 5552</w:t>
            </w:r>
          </w:p>
        </w:tc>
        <w:tc>
          <w:tcPr>
            <w:tcW w:w="4365" w:type="dxa"/>
            <w:shd w:val="clear" w:color="auto" w:fill="auto"/>
          </w:tcPr>
          <w:p w:rsidR="007554EF" w:rsidRPr="00A44EB2" w:rsidRDefault="00F63946" w:rsidP="007554EF">
            <w:pPr>
              <w:rPr>
                <w:rFonts w:ascii="Arial" w:hAnsi="Arial"/>
                <w:sz w:val="18"/>
                <w:lang w:val="en-GB"/>
              </w:rPr>
            </w:pPr>
            <w:hyperlink r:id="rId33" w:tgtFrame="_blank" w:history="1">
              <w:r w:rsidR="007554EF" w:rsidRPr="00F565C0">
                <w:rPr>
                  <w:rStyle w:val="Hiperhivatkozs"/>
                  <w:rFonts w:ascii="Verdana" w:hAnsi="Verdana" w:cs="Courier New"/>
                  <w:color w:val="00008B"/>
                  <w:sz w:val="18"/>
                  <w:szCs w:val="18"/>
                </w:rPr>
                <w:t>http://www.oep.hu/data/cms1004771/Health_Care_Services_Available_During_Temporary_Stay_in_Hungary_form.pdf</w:t>
              </w:r>
            </w:hyperlink>
          </w:p>
        </w:tc>
      </w:tr>
    </w:tbl>
    <w:p w:rsidR="008F6E87" w:rsidRPr="00641F44" w:rsidRDefault="008F6E87" w:rsidP="008F6E87">
      <w:pPr>
        <w:pStyle w:val="Listaszerbekezds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:rsidR="008F6E87" w:rsidRPr="00E46AF7" w:rsidRDefault="008F6E87" w:rsidP="00045FB4">
      <w:pPr>
        <w:pStyle w:val="Listaszerbekezds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</w:rPr>
        <w:t>4.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Housing</w:t>
      </w:r>
    </w:p>
    <w:p w:rsidR="008F6E87" w:rsidRPr="00801112" w:rsidRDefault="008F6E87" w:rsidP="0034361D">
      <w:pPr>
        <w:pStyle w:val="Listaszerbekezds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18"/>
          <w:szCs w:val="20"/>
          <w:lang w:eastAsia="en-GB"/>
        </w:rPr>
      </w:pPr>
      <w:r w:rsidRPr="00801112">
        <w:rPr>
          <w:rFonts w:ascii="Verdana" w:hAnsi="Verdana"/>
          <w:sz w:val="18"/>
          <w:szCs w:val="20"/>
        </w:rPr>
        <w:t xml:space="preserve">The receiving institution will guide incoming mobile participants in finding accommodation, </w:t>
      </w:r>
      <w:r w:rsidRPr="00801112">
        <w:rPr>
          <w:rFonts w:ascii="Verdana" w:hAnsi="Verdana"/>
          <w:sz w:val="18"/>
          <w:szCs w:val="20"/>
          <w:lang w:eastAsia="en-GB"/>
        </w:rPr>
        <w:t>according to the requirements of the Erasmus Charter for Higher Education.</w:t>
      </w:r>
    </w:p>
    <w:p w:rsidR="008F6E87" w:rsidRPr="00801112" w:rsidRDefault="008F6E87" w:rsidP="008F6E87">
      <w:pPr>
        <w:pStyle w:val="Listaszerbekezds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b/>
          <w:sz w:val="18"/>
          <w:szCs w:val="20"/>
        </w:rPr>
      </w:pPr>
      <w:r w:rsidRPr="00801112">
        <w:rPr>
          <w:rFonts w:ascii="Verdana" w:hAnsi="Verdana"/>
          <w:sz w:val="18"/>
          <w:szCs w:val="20"/>
          <w:lang w:eastAsia="en-GB"/>
        </w:rPr>
        <w:t>Information and assistance can be provided by the following persons and information sources:</w:t>
      </w:r>
    </w:p>
    <w:tbl>
      <w:tblPr>
        <w:tblW w:w="9017" w:type="dxa"/>
        <w:tblInd w:w="55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2835"/>
        <w:gridCol w:w="4506"/>
      </w:tblGrid>
      <w:tr w:rsidR="008F6E87" w:rsidRPr="00FF1566" w:rsidTr="00FB3945">
        <w:trPr>
          <w:trHeight w:val="682"/>
        </w:trPr>
        <w:tc>
          <w:tcPr>
            <w:tcW w:w="1676" w:type="dxa"/>
            <w:shd w:val="clear" w:color="auto" w:fill="003399"/>
          </w:tcPr>
          <w:p w:rsidR="008F6E87" w:rsidRPr="00FF1566" w:rsidRDefault="008F6E87" w:rsidP="00FC295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FF156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835" w:type="dxa"/>
            <w:shd w:val="clear" w:color="auto" w:fill="003399"/>
          </w:tcPr>
          <w:p w:rsidR="00042F4C" w:rsidRPr="00FF1566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:rsidR="008F6E87" w:rsidRPr="00FF1566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4506" w:type="dxa"/>
            <w:shd w:val="clear" w:color="auto" w:fill="003399"/>
          </w:tcPr>
          <w:p w:rsidR="008F6E87" w:rsidRPr="00FF1566" w:rsidRDefault="008F6E87" w:rsidP="00FC295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0F0DA6" w:rsidRPr="00FF1566" w:rsidTr="00FB3945">
        <w:trPr>
          <w:trHeight w:val="454"/>
        </w:trPr>
        <w:tc>
          <w:tcPr>
            <w:tcW w:w="1676" w:type="dxa"/>
            <w:shd w:val="clear" w:color="auto" w:fill="auto"/>
          </w:tcPr>
          <w:p w:rsidR="000F0DA6" w:rsidRPr="00FB3945" w:rsidRDefault="000F0DA6" w:rsidP="0043284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FB3945">
              <w:rPr>
                <w:rFonts w:ascii="Verdana" w:hAnsi="Verdana"/>
                <w:sz w:val="18"/>
                <w:szCs w:val="18"/>
              </w:rPr>
              <w:t xml:space="preserve">D HANNOVE05  </w:t>
            </w:r>
          </w:p>
        </w:tc>
        <w:tc>
          <w:tcPr>
            <w:tcW w:w="2835" w:type="dxa"/>
            <w:shd w:val="clear" w:color="auto" w:fill="auto"/>
          </w:tcPr>
          <w:p w:rsidR="000F0DA6" w:rsidRPr="00FB3945" w:rsidRDefault="00F63946" w:rsidP="00025575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hyperlink r:id="rId34" w:history="1">
              <w:r w:rsidR="00FF4E66" w:rsidRPr="00FB3945">
                <w:rPr>
                  <w:rStyle w:val="Hiperhivatkozs"/>
                  <w:rFonts w:ascii="Verdana" w:hAnsi="Verdana"/>
                  <w:sz w:val="18"/>
                  <w:szCs w:val="18"/>
                  <w:lang w:val="en-GB"/>
                </w:rPr>
                <w:t>housing@hs-hannover.de</w:t>
              </w:r>
            </w:hyperlink>
          </w:p>
          <w:p w:rsidR="000F0DA6" w:rsidRPr="00FB3945" w:rsidRDefault="000F0DA6" w:rsidP="00025575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FB3945">
              <w:rPr>
                <w:rFonts w:ascii="Verdana" w:hAnsi="Verdana"/>
                <w:sz w:val="18"/>
                <w:szCs w:val="18"/>
                <w:lang w:val="en-GB"/>
              </w:rPr>
              <w:t>Tel:+49 511 9296 2156</w:t>
            </w:r>
          </w:p>
        </w:tc>
        <w:tc>
          <w:tcPr>
            <w:tcW w:w="4506" w:type="dxa"/>
            <w:shd w:val="clear" w:color="auto" w:fill="auto"/>
          </w:tcPr>
          <w:p w:rsidR="000F0DA6" w:rsidRPr="00FB3945" w:rsidRDefault="00F63946" w:rsidP="000F0DA6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hyperlink r:id="rId35" w:history="1">
              <w:r w:rsidR="000F0DA6" w:rsidRPr="00FB3945">
                <w:rPr>
                  <w:rStyle w:val="Hiperhivatkozs"/>
                  <w:rFonts w:ascii="Verdana" w:hAnsi="Verdana"/>
                  <w:sz w:val="18"/>
                  <w:szCs w:val="18"/>
                  <w:lang w:val="en-GB"/>
                </w:rPr>
                <w:t>http://www.hs-hannover.de/international</w:t>
              </w:r>
            </w:hyperlink>
          </w:p>
        </w:tc>
      </w:tr>
      <w:tr w:rsidR="000F0DA6" w:rsidRPr="00FF1566" w:rsidTr="00FB3945">
        <w:trPr>
          <w:trHeight w:val="454"/>
        </w:trPr>
        <w:tc>
          <w:tcPr>
            <w:tcW w:w="1676" w:type="dxa"/>
            <w:shd w:val="clear" w:color="auto" w:fill="auto"/>
          </w:tcPr>
          <w:p w:rsidR="000F0DA6" w:rsidRPr="00FB3945" w:rsidRDefault="000F0DA6" w:rsidP="0043284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FB3945">
              <w:rPr>
                <w:rFonts w:ascii="Verdana" w:hAnsi="Verdana"/>
                <w:sz w:val="18"/>
                <w:szCs w:val="18"/>
              </w:rPr>
              <w:t>HU BUDAPES16</w:t>
            </w:r>
          </w:p>
        </w:tc>
        <w:tc>
          <w:tcPr>
            <w:tcW w:w="2835" w:type="dxa"/>
            <w:shd w:val="clear" w:color="auto" w:fill="auto"/>
          </w:tcPr>
          <w:p w:rsidR="007554EF" w:rsidRPr="00FB3945" w:rsidRDefault="00F63946" w:rsidP="007554EF">
            <w:pPr>
              <w:spacing w:before="40" w:after="40"/>
              <w:rPr>
                <w:rFonts w:ascii="Verdana" w:hAnsi="Verdana"/>
                <w:sz w:val="18"/>
                <w:szCs w:val="18"/>
                <w:lang w:val="en-GB"/>
              </w:rPr>
            </w:pPr>
            <w:hyperlink r:id="rId36" w:history="1">
              <w:r w:rsidR="007554EF" w:rsidRPr="00FB3945">
                <w:rPr>
                  <w:rStyle w:val="Hiperhivatkozs"/>
                  <w:rFonts w:ascii="Verdana" w:hAnsi="Verdana"/>
                  <w:sz w:val="18"/>
                  <w:szCs w:val="18"/>
                  <w:lang w:val="en-GB"/>
                </w:rPr>
                <w:t>incoming@uni-obuda.hu</w:t>
              </w:r>
            </w:hyperlink>
          </w:p>
          <w:p w:rsidR="000F0DA6" w:rsidRPr="00FB3945" w:rsidRDefault="007554EF" w:rsidP="007554E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FB3945">
              <w:rPr>
                <w:rFonts w:ascii="Verdana" w:hAnsi="Verdana"/>
                <w:sz w:val="18"/>
                <w:szCs w:val="18"/>
                <w:lang w:val="en-GB"/>
              </w:rPr>
              <w:t>+36-1 6665552</w:t>
            </w:r>
          </w:p>
        </w:tc>
        <w:tc>
          <w:tcPr>
            <w:tcW w:w="4506" w:type="dxa"/>
            <w:shd w:val="clear" w:color="auto" w:fill="auto"/>
          </w:tcPr>
          <w:p w:rsidR="000F0DA6" w:rsidRPr="00FB3945" w:rsidRDefault="00F63946" w:rsidP="0043284E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hyperlink r:id="rId37" w:history="1">
              <w:r w:rsidR="000F0DA6" w:rsidRPr="00FB3945">
                <w:rPr>
                  <w:rStyle w:val="Hiperhivatkozs"/>
                  <w:rFonts w:ascii="Verdana" w:hAnsi="Verdana"/>
                  <w:sz w:val="18"/>
                  <w:szCs w:val="18"/>
                  <w:lang w:val="en-GB"/>
                </w:rPr>
                <w:t>http://erasmus.uni-obuda.hu/en/accommodation</w:t>
              </w:r>
            </w:hyperlink>
          </w:p>
        </w:tc>
      </w:tr>
    </w:tbl>
    <w:p w:rsidR="00F155D3" w:rsidRDefault="00F155D3" w:rsidP="008F6E87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:rsidR="008F6E87" w:rsidRDefault="008F6E87" w:rsidP="008F6E87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sz w:val="20"/>
          <w:szCs w:val="20"/>
        </w:rPr>
      </w:pPr>
      <w:r>
        <w:rPr>
          <w:rFonts w:ascii="Verdana" w:hAnsi="Verdana"/>
          <w:b/>
          <w:color w:val="002060"/>
          <w:lang w:val="en-GB"/>
        </w:rPr>
        <w:t>G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Pr="009C4E15">
        <w:rPr>
          <w:rFonts w:ascii="Verdana" w:hAnsi="Verdana"/>
          <w:b/>
          <w:color w:val="002060"/>
          <w:sz w:val="20"/>
          <w:szCs w:val="20"/>
        </w:rPr>
        <w:t>SIGNATURE</w:t>
      </w:r>
      <w:r>
        <w:rPr>
          <w:rFonts w:ascii="Verdana" w:hAnsi="Verdana"/>
          <w:b/>
          <w:color w:val="002060"/>
          <w:sz w:val="20"/>
          <w:szCs w:val="20"/>
        </w:rPr>
        <w:t>S OF THE INSTITUTIONS (legal representatives)</w:t>
      </w:r>
    </w:p>
    <w:tbl>
      <w:tblPr>
        <w:tblW w:w="8931" w:type="dxa"/>
        <w:tblInd w:w="55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701"/>
        <w:gridCol w:w="2410"/>
        <w:gridCol w:w="1276"/>
        <w:gridCol w:w="3544"/>
      </w:tblGrid>
      <w:tr w:rsidR="008F6E87" w:rsidRPr="00FF1566" w:rsidTr="00FB3945">
        <w:trPr>
          <w:trHeight w:val="807"/>
        </w:trPr>
        <w:tc>
          <w:tcPr>
            <w:tcW w:w="1701" w:type="dxa"/>
            <w:shd w:val="clear" w:color="auto" w:fill="003399"/>
          </w:tcPr>
          <w:p w:rsidR="008F6E87" w:rsidRPr="00FF1566" w:rsidRDefault="008F6E87" w:rsidP="006300F7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</w:p>
          <w:p w:rsidR="008F6E87" w:rsidRPr="00FF1566" w:rsidRDefault="008F6E87" w:rsidP="0020787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410" w:type="dxa"/>
            <w:shd w:val="clear" w:color="auto" w:fill="003399"/>
          </w:tcPr>
          <w:p w:rsidR="008F6E87" w:rsidRPr="00FF1566" w:rsidRDefault="008F6E87" w:rsidP="00FC295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Name, function</w:t>
            </w:r>
          </w:p>
        </w:tc>
        <w:tc>
          <w:tcPr>
            <w:tcW w:w="1276" w:type="dxa"/>
            <w:shd w:val="clear" w:color="auto" w:fill="003399"/>
          </w:tcPr>
          <w:p w:rsidR="008F6E87" w:rsidRPr="00FF1566" w:rsidRDefault="008F6E87" w:rsidP="00FC295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Date</w:t>
            </w:r>
          </w:p>
        </w:tc>
        <w:tc>
          <w:tcPr>
            <w:tcW w:w="3544" w:type="dxa"/>
            <w:shd w:val="clear" w:color="auto" w:fill="003399"/>
          </w:tcPr>
          <w:p w:rsidR="008F6E87" w:rsidRPr="00FF1566" w:rsidRDefault="008F6E87" w:rsidP="00FC295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FF1566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Signature</w:t>
            </w:r>
            <w:r w:rsidRPr="00FF1566">
              <w:rPr>
                <w:rStyle w:val="Lbjegyzet-hivatkozs"/>
                <w:rFonts w:ascii="Verdana" w:hAnsi="Verdana"/>
                <w:b/>
                <w:bCs/>
                <w:color w:val="FFFFFF"/>
                <w:lang w:val="en-GB"/>
              </w:rPr>
              <w:footnoteReference w:id="4"/>
            </w:r>
            <w:r w:rsidR="00FB3945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 and stamp</w:t>
            </w:r>
            <w:bookmarkStart w:id="1" w:name="_GoBack"/>
            <w:bookmarkEnd w:id="1"/>
          </w:p>
        </w:tc>
      </w:tr>
      <w:tr w:rsidR="0043284E" w:rsidRPr="00FF1566" w:rsidTr="00FB3945">
        <w:trPr>
          <w:trHeight w:val="445"/>
        </w:trPr>
        <w:tc>
          <w:tcPr>
            <w:tcW w:w="1701" w:type="dxa"/>
            <w:shd w:val="clear" w:color="auto" w:fill="auto"/>
          </w:tcPr>
          <w:p w:rsidR="0043284E" w:rsidRPr="00CE7F44" w:rsidRDefault="0043284E" w:rsidP="0043284E">
            <w:pPr>
              <w:rPr>
                <w:rFonts w:asciiTheme="minorHAnsi" w:hAnsiTheme="minorHAnsi"/>
                <w:szCs w:val="18"/>
                <w:lang w:val="en-GB"/>
              </w:rPr>
            </w:pPr>
            <w:r w:rsidRPr="00CE7F44">
              <w:rPr>
                <w:rFonts w:asciiTheme="minorHAnsi" w:hAnsiTheme="minorHAnsi"/>
                <w:szCs w:val="18"/>
              </w:rPr>
              <w:t xml:space="preserve">D HANNOVE05  </w:t>
            </w:r>
          </w:p>
        </w:tc>
        <w:tc>
          <w:tcPr>
            <w:tcW w:w="2410" w:type="dxa"/>
            <w:shd w:val="clear" w:color="auto" w:fill="auto"/>
          </w:tcPr>
          <w:p w:rsidR="0043284E" w:rsidRPr="00CE7F44" w:rsidRDefault="00FF4E66" w:rsidP="00CE7F44">
            <w:pPr>
              <w:spacing w:line="240" w:lineRule="auto"/>
              <w:rPr>
                <w:rFonts w:asciiTheme="minorHAnsi" w:hAnsiTheme="minorHAnsi"/>
                <w:szCs w:val="18"/>
                <w:lang w:val="it-IT"/>
              </w:rPr>
            </w:pPr>
            <w:r w:rsidRPr="00CE7F44">
              <w:rPr>
                <w:rFonts w:asciiTheme="minorHAnsi" w:hAnsiTheme="minorHAnsi"/>
                <w:szCs w:val="18"/>
                <w:lang w:val="en-GB"/>
              </w:rPr>
              <w:t>Patricia Schmelzeisen</w:t>
            </w:r>
            <w:r w:rsidR="000F0DA6" w:rsidRPr="00CE7F44">
              <w:rPr>
                <w:rFonts w:asciiTheme="minorHAnsi" w:hAnsiTheme="minorHAnsi"/>
                <w:szCs w:val="18"/>
                <w:lang w:val="en-GB"/>
              </w:rPr>
              <w:t>, ERASMUS Institutional Coordinator</w:t>
            </w:r>
          </w:p>
        </w:tc>
        <w:tc>
          <w:tcPr>
            <w:tcW w:w="1276" w:type="dxa"/>
            <w:shd w:val="clear" w:color="auto" w:fill="auto"/>
          </w:tcPr>
          <w:p w:rsidR="0043284E" w:rsidRPr="00140083" w:rsidRDefault="0043284E" w:rsidP="0043284E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shd w:val="clear" w:color="auto" w:fill="auto"/>
          </w:tcPr>
          <w:p w:rsidR="0043284E" w:rsidRPr="00FF1566" w:rsidRDefault="0043284E" w:rsidP="0043284E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43284E" w:rsidRPr="00FF1566" w:rsidTr="00FB3945">
        <w:trPr>
          <w:trHeight w:val="445"/>
        </w:trPr>
        <w:tc>
          <w:tcPr>
            <w:tcW w:w="1701" w:type="dxa"/>
            <w:shd w:val="clear" w:color="auto" w:fill="auto"/>
          </w:tcPr>
          <w:p w:rsidR="0043284E" w:rsidRPr="00CE7F44" w:rsidRDefault="0043284E" w:rsidP="0043284E">
            <w:pPr>
              <w:rPr>
                <w:rFonts w:asciiTheme="minorHAnsi" w:hAnsiTheme="minorHAnsi"/>
                <w:szCs w:val="18"/>
                <w:lang w:val="en-GB"/>
              </w:rPr>
            </w:pPr>
            <w:r w:rsidRPr="00CE7F44">
              <w:rPr>
                <w:rFonts w:asciiTheme="minorHAnsi" w:hAnsiTheme="minorHAnsi"/>
                <w:szCs w:val="18"/>
              </w:rPr>
              <w:t>HU BUDAPES16</w:t>
            </w:r>
          </w:p>
        </w:tc>
        <w:tc>
          <w:tcPr>
            <w:tcW w:w="2410" w:type="dxa"/>
            <w:shd w:val="clear" w:color="auto" w:fill="auto"/>
          </w:tcPr>
          <w:p w:rsidR="0043284E" w:rsidRDefault="007554EF" w:rsidP="00CE7F44">
            <w:pPr>
              <w:spacing w:line="240" w:lineRule="auto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Prof. Dr. </w:t>
            </w:r>
            <w:proofErr w:type="spellStart"/>
            <w:r>
              <w:rPr>
                <w:rFonts w:asciiTheme="minorHAnsi" w:hAnsiTheme="minorHAnsi"/>
                <w:szCs w:val="18"/>
              </w:rPr>
              <w:t>Mihály</w:t>
            </w:r>
            <w:proofErr w:type="spellEnd"/>
            <w:r>
              <w:rPr>
                <w:rFonts w:asciiTheme="minorHAnsi" w:hAnsiTheme="minorHAnsi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18"/>
              </w:rPr>
              <w:t>Réger</w:t>
            </w:r>
            <w:proofErr w:type="spellEnd"/>
            <w:r>
              <w:rPr>
                <w:rFonts w:asciiTheme="minorHAnsi" w:hAnsiTheme="minorHAnsi"/>
                <w:szCs w:val="18"/>
              </w:rPr>
              <w:t xml:space="preserve"> </w:t>
            </w:r>
          </w:p>
          <w:p w:rsidR="007554EF" w:rsidRPr="00CE7F44" w:rsidRDefault="007554EF" w:rsidP="00CE7F44">
            <w:pPr>
              <w:spacing w:line="240" w:lineRule="auto"/>
              <w:rPr>
                <w:rFonts w:asciiTheme="minorHAnsi" w:hAnsiTheme="minorHAnsi"/>
                <w:szCs w:val="18"/>
                <w:lang w:val="it-IT"/>
              </w:rPr>
            </w:pPr>
            <w:r>
              <w:rPr>
                <w:rFonts w:asciiTheme="minorHAnsi" w:hAnsiTheme="minorHAnsi"/>
                <w:szCs w:val="18"/>
              </w:rPr>
              <w:t>Rector</w:t>
            </w:r>
          </w:p>
        </w:tc>
        <w:tc>
          <w:tcPr>
            <w:tcW w:w="1276" w:type="dxa"/>
            <w:shd w:val="clear" w:color="auto" w:fill="auto"/>
          </w:tcPr>
          <w:p w:rsidR="0043284E" w:rsidRPr="00FF1566" w:rsidRDefault="0043284E" w:rsidP="0043284E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3544" w:type="dxa"/>
            <w:shd w:val="clear" w:color="auto" w:fill="auto"/>
          </w:tcPr>
          <w:p w:rsidR="0043284E" w:rsidRPr="00FF1566" w:rsidRDefault="0043284E" w:rsidP="0043284E">
            <w:pPr>
              <w:rPr>
                <w:rFonts w:ascii="Verdana" w:hAnsi="Verdana"/>
                <w:sz w:val="20"/>
                <w:lang w:val="it-IT"/>
              </w:rPr>
            </w:pPr>
          </w:p>
        </w:tc>
      </w:tr>
    </w:tbl>
    <w:p w:rsidR="00801112" w:rsidRDefault="00801112" w:rsidP="00481533">
      <w:pPr>
        <w:spacing w:after="0" w:line="240" w:lineRule="auto"/>
        <w:jc w:val="both"/>
        <w:rPr>
          <w:rFonts w:ascii="Verdana" w:hAnsi="Verdana"/>
          <w:i/>
          <w:color w:val="002060"/>
          <w:sz w:val="20"/>
        </w:rPr>
      </w:pPr>
    </w:p>
    <w:sectPr w:rsidR="00801112" w:rsidSect="00E35B1C">
      <w:footerReference w:type="default" r:id="rId3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946" w:rsidRDefault="00F63946" w:rsidP="001F70BB">
      <w:pPr>
        <w:spacing w:after="0" w:line="240" w:lineRule="auto"/>
      </w:pPr>
      <w:r>
        <w:separator/>
      </w:r>
    </w:p>
  </w:endnote>
  <w:endnote w:type="continuationSeparator" w:id="0">
    <w:p w:rsidR="00F63946" w:rsidRDefault="00F63946" w:rsidP="001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66E" w:rsidRDefault="00A1366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FB3945" w:rsidRPr="00FB3945">
      <w:rPr>
        <w:noProof/>
        <w:lang w:val="fr-FR"/>
      </w:rPr>
      <w:t>6</w:t>
    </w:r>
    <w:r>
      <w:fldChar w:fldCharType="end"/>
    </w:r>
  </w:p>
  <w:p w:rsidR="00A1366E" w:rsidRDefault="00F92A3D">
    <w:pPr>
      <w:pStyle w:val="llb"/>
    </w:pPr>
    <w:r>
      <w:t xml:space="preserve">D </w:t>
    </w:r>
    <w:r w:rsidR="00A1366E">
      <w:t>HANNOVE05-</w:t>
    </w:r>
    <w:r>
      <w:t xml:space="preserve">HU </w:t>
    </w:r>
    <w:r w:rsidR="00A1366E">
      <w:t>BUDAPES16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946" w:rsidRDefault="00F63946" w:rsidP="001F70BB">
      <w:pPr>
        <w:spacing w:after="0" w:line="240" w:lineRule="auto"/>
      </w:pPr>
      <w:r>
        <w:separator/>
      </w:r>
    </w:p>
  </w:footnote>
  <w:footnote w:type="continuationSeparator" w:id="0">
    <w:p w:rsidR="00F63946" w:rsidRDefault="00F63946" w:rsidP="001F70BB">
      <w:pPr>
        <w:spacing w:after="0" w:line="240" w:lineRule="auto"/>
      </w:pPr>
      <w:r>
        <w:continuationSeparator/>
      </w:r>
    </w:p>
  </w:footnote>
  <w:footnote w:id="1">
    <w:p w:rsidR="00A1366E" w:rsidRPr="00B072CC" w:rsidRDefault="00A1366E" w:rsidP="007539C9">
      <w:pPr>
        <w:pStyle w:val="Lbjegyzetszveg"/>
        <w:spacing w:after="0"/>
      </w:pPr>
      <w:r>
        <w:rPr>
          <w:rStyle w:val="Lbjegyzet-hivatkozs"/>
        </w:rPr>
        <w:footnoteRef/>
      </w:r>
      <w:r w:rsidRPr="00B072CC">
        <w:t xml:space="preserve"> H</w:t>
      </w:r>
      <w:r>
        <w:t xml:space="preserve">igher Education Institutions </w:t>
      </w:r>
      <w:r w:rsidRPr="00B072CC">
        <w:t xml:space="preserve">have to </w:t>
      </w:r>
      <w:r>
        <w:t>agree</w:t>
      </w:r>
      <w:r w:rsidRPr="00B072CC">
        <w:t xml:space="preserve"> on the period of validity</w:t>
      </w:r>
      <w:r>
        <w:t xml:space="preserve"> of this agreement</w:t>
      </w:r>
    </w:p>
  </w:footnote>
  <w:footnote w:id="2">
    <w:p w:rsidR="00A1366E" w:rsidRPr="00E20427" w:rsidRDefault="00A1366E" w:rsidP="00975684">
      <w:pPr>
        <w:pStyle w:val="Lbjegyzetszveg"/>
        <w:spacing w:after="0"/>
      </w:pPr>
      <w:r>
        <w:rPr>
          <w:rStyle w:val="Lbjegyzet-hivatkozs"/>
        </w:rPr>
        <w:footnoteRef/>
      </w:r>
      <w:r w:rsidRPr="00E20427">
        <w:rPr>
          <w:rStyle w:val="Lbjegyzet-hivatkozs"/>
        </w:rPr>
        <w:t xml:space="preserve"> </w:t>
      </w:r>
      <w:r>
        <w:t>Contact details to reach the s</w:t>
      </w:r>
      <w:r w:rsidRPr="00DC0B7A">
        <w:t>enior officer in charge of this agreement</w:t>
      </w:r>
      <w:r>
        <w:t xml:space="preserve"> and of its possible updates</w:t>
      </w:r>
      <w:r w:rsidRPr="00DC0B7A">
        <w:t>.</w:t>
      </w:r>
      <w:r>
        <w:t xml:space="preserve"> </w:t>
      </w:r>
    </w:p>
  </w:footnote>
  <w:footnote w:id="3">
    <w:p w:rsidR="00A1366E" w:rsidRPr="00291D6D" w:rsidRDefault="00A1366E" w:rsidP="00EA7013">
      <w:pPr>
        <w:spacing w:after="0"/>
        <w:rPr>
          <w:lang w:val="en-GB"/>
        </w:rPr>
      </w:pPr>
      <w:r>
        <w:rPr>
          <w:rStyle w:val="Lbjegyzet-hivatkozs"/>
        </w:rPr>
        <w:footnoteRef/>
      </w:r>
      <w:r w:rsidRPr="00291D6D">
        <w:rPr>
          <w:lang w:val="en-GB"/>
        </w:rPr>
        <w:t xml:space="preserve"> </w:t>
      </w:r>
      <w:r w:rsidRPr="0001291F">
        <w:rPr>
          <w:sz w:val="20"/>
          <w:lang w:val="en-GB"/>
        </w:rPr>
        <w:t xml:space="preserve">For an easier and consistent understanding of language requirements, use of the Common European Framework of Reference for Languages (CEFR) is recommended, see </w:t>
      </w:r>
      <w:hyperlink r:id="rId1" w:history="1">
        <w:r w:rsidRPr="0001291F">
          <w:rPr>
            <w:rStyle w:val="Hiperhivatkozs"/>
            <w:sz w:val="20"/>
            <w:lang w:val="en-GB"/>
          </w:rPr>
          <w:t>http://europass.cedefop.europa.eu/en/resources/european-language-levels-cefr</w:t>
        </w:r>
      </w:hyperlink>
    </w:p>
  </w:footnote>
  <w:footnote w:id="4">
    <w:p w:rsidR="00A1366E" w:rsidRPr="00291D6D" w:rsidRDefault="00A1366E" w:rsidP="008F6E87">
      <w:pPr>
        <w:pStyle w:val="Lbjegyzetszveg"/>
      </w:pPr>
      <w:r>
        <w:rPr>
          <w:rStyle w:val="Lbjegyzet-hivatkozs"/>
        </w:rPr>
        <w:footnoteRef/>
      </w:r>
      <w:r w:rsidRPr="00291D6D">
        <w:t xml:space="preserve"> </w:t>
      </w:r>
      <w:r>
        <w:t>Scanned signatures are accepted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05"/>
    <w:multiLevelType w:val="hybridMultilevel"/>
    <w:tmpl w:val="763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869"/>
    <w:multiLevelType w:val="hybridMultilevel"/>
    <w:tmpl w:val="1398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3A67DFC"/>
    <w:lvl w:ilvl="0">
      <w:start w:val="1"/>
      <w:numFmt w:val="upperLetter"/>
      <w:pStyle w:val="Cmsor1"/>
      <w:lvlText w:val="%1.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000D03"/>
    <w:multiLevelType w:val="hybridMultilevel"/>
    <w:tmpl w:val="4D90F5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A2B6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47EB6"/>
    <w:multiLevelType w:val="hybridMultilevel"/>
    <w:tmpl w:val="D33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C2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73692A"/>
    <w:multiLevelType w:val="hybridMultilevel"/>
    <w:tmpl w:val="7070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5559E0"/>
    <w:multiLevelType w:val="hybridMultilevel"/>
    <w:tmpl w:val="668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0F69"/>
    <w:multiLevelType w:val="hybridMultilevel"/>
    <w:tmpl w:val="E6C21B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1548D"/>
    <w:multiLevelType w:val="hybridMultilevel"/>
    <w:tmpl w:val="F760D1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7549ED"/>
    <w:multiLevelType w:val="hybridMultilevel"/>
    <w:tmpl w:val="E6C21B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07643"/>
    <w:multiLevelType w:val="hybridMultilevel"/>
    <w:tmpl w:val="FA2E58CC"/>
    <w:lvl w:ilvl="0" w:tplc="E94E09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1B01D7"/>
    <w:multiLevelType w:val="hybridMultilevel"/>
    <w:tmpl w:val="A2C846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4329A"/>
    <w:multiLevelType w:val="hybridMultilevel"/>
    <w:tmpl w:val="F6F2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C2956"/>
    <w:multiLevelType w:val="hybridMultilevel"/>
    <w:tmpl w:val="F5F457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25749D5"/>
    <w:multiLevelType w:val="hybridMultilevel"/>
    <w:tmpl w:val="7576CA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10A4D"/>
    <w:multiLevelType w:val="hybridMultilevel"/>
    <w:tmpl w:val="A8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E7545"/>
    <w:multiLevelType w:val="multilevel"/>
    <w:tmpl w:val="48C06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E315E"/>
    <w:multiLevelType w:val="hybridMultilevel"/>
    <w:tmpl w:val="F38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71060"/>
    <w:multiLevelType w:val="hybridMultilevel"/>
    <w:tmpl w:val="CFE064E4"/>
    <w:lvl w:ilvl="0" w:tplc="B7B4E526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6"/>
  </w:num>
  <w:num w:numId="14">
    <w:abstractNumId w:val="14"/>
  </w:num>
  <w:num w:numId="15">
    <w:abstractNumId w:val="1"/>
  </w:num>
  <w:num w:numId="16">
    <w:abstractNumId w:val="5"/>
  </w:num>
  <w:num w:numId="17">
    <w:abstractNumId w:val="0"/>
  </w:num>
  <w:num w:numId="18">
    <w:abstractNumId w:val="17"/>
  </w:num>
  <w:num w:numId="19">
    <w:abstractNumId w:val="4"/>
  </w:num>
  <w:num w:numId="20">
    <w:abstractNumId w:val="18"/>
  </w:num>
  <w:num w:numId="21">
    <w:abstractNumId w:val="10"/>
  </w:num>
  <w:num w:numId="22">
    <w:abstractNumId w:val="20"/>
  </w:num>
  <w:num w:numId="23">
    <w:abstractNumId w:val="19"/>
  </w:num>
  <w:num w:numId="24">
    <w:abstractNumId w:val="3"/>
  </w:num>
  <w:num w:numId="25">
    <w:abstractNumId w:val="15"/>
  </w:num>
  <w:num w:numId="26">
    <w:abstractNumId w:val="8"/>
  </w:num>
  <w:num w:numId="27">
    <w:abstractNumId w:val="7"/>
  </w:num>
  <w:num w:numId="28">
    <w:abstractNumId w:val="9"/>
  </w:num>
  <w:num w:numId="29">
    <w:abstractNumId w:val="16"/>
  </w:num>
  <w:num w:numId="30">
    <w:abstractNumId w:val="11"/>
  </w:num>
  <w:num w:numId="31">
    <w:abstractNumId w:val="1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CONCEPTION RAPPORT (VIERGE)"/>
  </w:docVars>
  <w:rsids>
    <w:rsidRoot w:val="00F93B8E"/>
    <w:rsid w:val="0000213E"/>
    <w:rsid w:val="000034C0"/>
    <w:rsid w:val="000040FE"/>
    <w:rsid w:val="000065A7"/>
    <w:rsid w:val="000079EB"/>
    <w:rsid w:val="00007C5E"/>
    <w:rsid w:val="00010325"/>
    <w:rsid w:val="000131EA"/>
    <w:rsid w:val="000133BC"/>
    <w:rsid w:val="00013F8F"/>
    <w:rsid w:val="00015920"/>
    <w:rsid w:val="0001770A"/>
    <w:rsid w:val="0002202E"/>
    <w:rsid w:val="00024942"/>
    <w:rsid w:val="00024F71"/>
    <w:rsid w:val="00027531"/>
    <w:rsid w:val="0003012A"/>
    <w:rsid w:val="0003290F"/>
    <w:rsid w:val="0003583B"/>
    <w:rsid w:val="00036386"/>
    <w:rsid w:val="000370F5"/>
    <w:rsid w:val="0003712F"/>
    <w:rsid w:val="000408D6"/>
    <w:rsid w:val="00042136"/>
    <w:rsid w:val="00042F4C"/>
    <w:rsid w:val="00043926"/>
    <w:rsid w:val="00045859"/>
    <w:rsid w:val="00045FB4"/>
    <w:rsid w:val="000477F4"/>
    <w:rsid w:val="000507C8"/>
    <w:rsid w:val="000507E3"/>
    <w:rsid w:val="00051EA8"/>
    <w:rsid w:val="000522B2"/>
    <w:rsid w:val="00053083"/>
    <w:rsid w:val="00054F2B"/>
    <w:rsid w:val="00055A7D"/>
    <w:rsid w:val="000570F3"/>
    <w:rsid w:val="00062F10"/>
    <w:rsid w:val="00064088"/>
    <w:rsid w:val="00065264"/>
    <w:rsid w:val="0006622E"/>
    <w:rsid w:val="00066CCE"/>
    <w:rsid w:val="00071E33"/>
    <w:rsid w:val="00073973"/>
    <w:rsid w:val="00074DFE"/>
    <w:rsid w:val="00082B3B"/>
    <w:rsid w:val="00082E18"/>
    <w:rsid w:val="00085ED1"/>
    <w:rsid w:val="00093BF1"/>
    <w:rsid w:val="000A032F"/>
    <w:rsid w:val="000A0419"/>
    <w:rsid w:val="000A36A4"/>
    <w:rsid w:val="000A3880"/>
    <w:rsid w:val="000A3DCE"/>
    <w:rsid w:val="000A4244"/>
    <w:rsid w:val="000A5D88"/>
    <w:rsid w:val="000A5FDB"/>
    <w:rsid w:val="000A6069"/>
    <w:rsid w:val="000B1787"/>
    <w:rsid w:val="000B5C62"/>
    <w:rsid w:val="000B7C2A"/>
    <w:rsid w:val="000C0FA6"/>
    <w:rsid w:val="000C18D1"/>
    <w:rsid w:val="000C3AF3"/>
    <w:rsid w:val="000C4324"/>
    <w:rsid w:val="000C622A"/>
    <w:rsid w:val="000C6A6A"/>
    <w:rsid w:val="000C7C19"/>
    <w:rsid w:val="000D3F8F"/>
    <w:rsid w:val="000D4F1C"/>
    <w:rsid w:val="000D675C"/>
    <w:rsid w:val="000E2410"/>
    <w:rsid w:val="000E49C8"/>
    <w:rsid w:val="000E5028"/>
    <w:rsid w:val="000E6CCF"/>
    <w:rsid w:val="000F0118"/>
    <w:rsid w:val="000F0274"/>
    <w:rsid w:val="000F0DA6"/>
    <w:rsid w:val="000F1908"/>
    <w:rsid w:val="000F3909"/>
    <w:rsid w:val="000F3B99"/>
    <w:rsid w:val="000F4EDD"/>
    <w:rsid w:val="000F690C"/>
    <w:rsid w:val="000F747B"/>
    <w:rsid w:val="001001DA"/>
    <w:rsid w:val="0010154F"/>
    <w:rsid w:val="001124BB"/>
    <w:rsid w:val="00114425"/>
    <w:rsid w:val="00114D7E"/>
    <w:rsid w:val="0011667C"/>
    <w:rsid w:val="001167C8"/>
    <w:rsid w:val="00120699"/>
    <w:rsid w:val="00123464"/>
    <w:rsid w:val="001269C4"/>
    <w:rsid w:val="00130125"/>
    <w:rsid w:val="001340C1"/>
    <w:rsid w:val="00135730"/>
    <w:rsid w:val="00140083"/>
    <w:rsid w:val="001405F8"/>
    <w:rsid w:val="00140A5C"/>
    <w:rsid w:val="001414F3"/>
    <w:rsid w:val="00147835"/>
    <w:rsid w:val="001509B2"/>
    <w:rsid w:val="001509FB"/>
    <w:rsid w:val="00152872"/>
    <w:rsid w:val="00152AC4"/>
    <w:rsid w:val="00153923"/>
    <w:rsid w:val="00153948"/>
    <w:rsid w:val="00155884"/>
    <w:rsid w:val="00155F07"/>
    <w:rsid w:val="001570E7"/>
    <w:rsid w:val="001571AE"/>
    <w:rsid w:val="00161E1A"/>
    <w:rsid w:val="001650D9"/>
    <w:rsid w:val="00170A8E"/>
    <w:rsid w:val="001721C4"/>
    <w:rsid w:val="001752F0"/>
    <w:rsid w:val="00175B47"/>
    <w:rsid w:val="001767D9"/>
    <w:rsid w:val="0018060F"/>
    <w:rsid w:val="001848E0"/>
    <w:rsid w:val="00190365"/>
    <w:rsid w:val="00196D70"/>
    <w:rsid w:val="001A0388"/>
    <w:rsid w:val="001A17A3"/>
    <w:rsid w:val="001A3E40"/>
    <w:rsid w:val="001A5E02"/>
    <w:rsid w:val="001A6EBA"/>
    <w:rsid w:val="001A7E69"/>
    <w:rsid w:val="001B027C"/>
    <w:rsid w:val="001B1A99"/>
    <w:rsid w:val="001B2575"/>
    <w:rsid w:val="001B36B5"/>
    <w:rsid w:val="001B4ECD"/>
    <w:rsid w:val="001B7987"/>
    <w:rsid w:val="001C1750"/>
    <w:rsid w:val="001C52D9"/>
    <w:rsid w:val="001C71D2"/>
    <w:rsid w:val="001D0D91"/>
    <w:rsid w:val="001D346E"/>
    <w:rsid w:val="001D5254"/>
    <w:rsid w:val="001D52BC"/>
    <w:rsid w:val="001E381F"/>
    <w:rsid w:val="001E433D"/>
    <w:rsid w:val="001E58C2"/>
    <w:rsid w:val="001E5968"/>
    <w:rsid w:val="001E5B0F"/>
    <w:rsid w:val="001E6542"/>
    <w:rsid w:val="001E68C0"/>
    <w:rsid w:val="001E6E17"/>
    <w:rsid w:val="001F3155"/>
    <w:rsid w:val="001F3424"/>
    <w:rsid w:val="001F70BB"/>
    <w:rsid w:val="00203708"/>
    <w:rsid w:val="0020787B"/>
    <w:rsid w:val="00211842"/>
    <w:rsid w:val="00211B7C"/>
    <w:rsid w:val="00212395"/>
    <w:rsid w:val="002128E0"/>
    <w:rsid w:val="00212E0B"/>
    <w:rsid w:val="00216699"/>
    <w:rsid w:val="00216F4E"/>
    <w:rsid w:val="002178D2"/>
    <w:rsid w:val="002337BB"/>
    <w:rsid w:val="002344D9"/>
    <w:rsid w:val="0023489F"/>
    <w:rsid w:val="002349BF"/>
    <w:rsid w:val="00236A5B"/>
    <w:rsid w:val="002430DD"/>
    <w:rsid w:val="00243C9D"/>
    <w:rsid w:val="00244D41"/>
    <w:rsid w:val="002452C2"/>
    <w:rsid w:val="00246282"/>
    <w:rsid w:val="00246E58"/>
    <w:rsid w:val="00250246"/>
    <w:rsid w:val="00252CFB"/>
    <w:rsid w:val="00253E31"/>
    <w:rsid w:val="002562D3"/>
    <w:rsid w:val="00256EAE"/>
    <w:rsid w:val="002607CD"/>
    <w:rsid w:val="002628AA"/>
    <w:rsid w:val="00272106"/>
    <w:rsid w:val="00275E92"/>
    <w:rsid w:val="00277599"/>
    <w:rsid w:val="00280B0D"/>
    <w:rsid w:val="002811DE"/>
    <w:rsid w:val="00282C6A"/>
    <w:rsid w:val="00283648"/>
    <w:rsid w:val="002841AC"/>
    <w:rsid w:val="002873C2"/>
    <w:rsid w:val="0028749C"/>
    <w:rsid w:val="00287591"/>
    <w:rsid w:val="00287FDE"/>
    <w:rsid w:val="002909D0"/>
    <w:rsid w:val="00290EA4"/>
    <w:rsid w:val="00291C5A"/>
    <w:rsid w:val="00293D3F"/>
    <w:rsid w:val="0029535A"/>
    <w:rsid w:val="00297692"/>
    <w:rsid w:val="002A3BD7"/>
    <w:rsid w:val="002A42D1"/>
    <w:rsid w:val="002A667A"/>
    <w:rsid w:val="002A6A66"/>
    <w:rsid w:val="002A74A4"/>
    <w:rsid w:val="002B0398"/>
    <w:rsid w:val="002B1730"/>
    <w:rsid w:val="002B17DB"/>
    <w:rsid w:val="002B1B78"/>
    <w:rsid w:val="002B25B0"/>
    <w:rsid w:val="002B3CD0"/>
    <w:rsid w:val="002B4DA2"/>
    <w:rsid w:val="002C034B"/>
    <w:rsid w:val="002C108D"/>
    <w:rsid w:val="002C1AF0"/>
    <w:rsid w:val="002C246C"/>
    <w:rsid w:val="002C296A"/>
    <w:rsid w:val="002C2B6D"/>
    <w:rsid w:val="002C3885"/>
    <w:rsid w:val="002C7602"/>
    <w:rsid w:val="002D4EDB"/>
    <w:rsid w:val="002D511B"/>
    <w:rsid w:val="002D5CE3"/>
    <w:rsid w:val="002D6C9E"/>
    <w:rsid w:val="002D7023"/>
    <w:rsid w:val="002D70A1"/>
    <w:rsid w:val="002E0283"/>
    <w:rsid w:val="002E06C2"/>
    <w:rsid w:val="002E08DD"/>
    <w:rsid w:val="002E2753"/>
    <w:rsid w:val="002E5916"/>
    <w:rsid w:val="002E5B70"/>
    <w:rsid w:val="002F08B1"/>
    <w:rsid w:val="002F1091"/>
    <w:rsid w:val="002F30EA"/>
    <w:rsid w:val="002F44EF"/>
    <w:rsid w:val="002F79FA"/>
    <w:rsid w:val="003005BD"/>
    <w:rsid w:val="003016D9"/>
    <w:rsid w:val="003017BF"/>
    <w:rsid w:val="0030213B"/>
    <w:rsid w:val="0030262D"/>
    <w:rsid w:val="00302DBF"/>
    <w:rsid w:val="00302DC4"/>
    <w:rsid w:val="00305355"/>
    <w:rsid w:val="00312898"/>
    <w:rsid w:val="00314867"/>
    <w:rsid w:val="00314B68"/>
    <w:rsid w:val="00314F40"/>
    <w:rsid w:val="00315389"/>
    <w:rsid w:val="0031593F"/>
    <w:rsid w:val="00316E10"/>
    <w:rsid w:val="00317B65"/>
    <w:rsid w:val="00317F8F"/>
    <w:rsid w:val="00320B35"/>
    <w:rsid w:val="00320E20"/>
    <w:rsid w:val="00321E80"/>
    <w:rsid w:val="0032226E"/>
    <w:rsid w:val="00322B16"/>
    <w:rsid w:val="00323B5E"/>
    <w:rsid w:val="00324252"/>
    <w:rsid w:val="00324979"/>
    <w:rsid w:val="00324D65"/>
    <w:rsid w:val="00325CF5"/>
    <w:rsid w:val="00327C11"/>
    <w:rsid w:val="00327DD3"/>
    <w:rsid w:val="003301DB"/>
    <w:rsid w:val="00334A9C"/>
    <w:rsid w:val="00336EF0"/>
    <w:rsid w:val="003373B1"/>
    <w:rsid w:val="0033781D"/>
    <w:rsid w:val="0034006B"/>
    <w:rsid w:val="00340407"/>
    <w:rsid w:val="003410CF"/>
    <w:rsid w:val="003432C4"/>
    <w:rsid w:val="0034361D"/>
    <w:rsid w:val="00343B30"/>
    <w:rsid w:val="003444BF"/>
    <w:rsid w:val="00344FF1"/>
    <w:rsid w:val="003468BF"/>
    <w:rsid w:val="003472C9"/>
    <w:rsid w:val="00350F8B"/>
    <w:rsid w:val="00354536"/>
    <w:rsid w:val="0035559C"/>
    <w:rsid w:val="00355CC7"/>
    <w:rsid w:val="0035665E"/>
    <w:rsid w:val="0035682E"/>
    <w:rsid w:val="00360B0F"/>
    <w:rsid w:val="00361CEB"/>
    <w:rsid w:val="00362BD5"/>
    <w:rsid w:val="003675E2"/>
    <w:rsid w:val="00367D62"/>
    <w:rsid w:val="003704F3"/>
    <w:rsid w:val="00371AE8"/>
    <w:rsid w:val="00371DAF"/>
    <w:rsid w:val="003729B6"/>
    <w:rsid w:val="00374151"/>
    <w:rsid w:val="003806A7"/>
    <w:rsid w:val="00382009"/>
    <w:rsid w:val="00382E2D"/>
    <w:rsid w:val="00386708"/>
    <w:rsid w:val="003871CC"/>
    <w:rsid w:val="00391CA7"/>
    <w:rsid w:val="00391EAE"/>
    <w:rsid w:val="00394853"/>
    <w:rsid w:val="00397C82"/>
    <w:rsid w:val="003A0277"/>
    <w:rsid w:val="003A2A04"/>
    <w:rsid w:val="003A2D8A"/>
    <w:rsid w:val="003A3A7A"/>
    <w:rsid w:val="003A5827"/>
    <w:rsid w:val="003A60E9"/>
    <w:rsid w:val="003A654A"/>
    <w:rsid w:val="003A7827"/>
    <w:rsid w:val="003B08E5"/>
    <w:rsid w:val="003B092C"/>
    <w:rsid w:val="003B0BC0"/>
    <w:rsid w:val="003B20E5"/>
    <w:rsid w:val="003B2440"/>
    <w:rsid w:val="003B2C42"/>
    <w:rsid w:val="003B457C"/>
    <w:rsid w:val="003B47F5"/>
    <w:rsid w:val="003B6556"/>
    <w:rsid w:val="003C096F"/>
    <w:rsid w:val="003C1122"/>
    <w:rsid w:val="003C11E3"/>
    <w:rsid w:val="003C3C5C"/>
    <w:rsid w:val="003C5691"/>
    <w:rsid w:val="003C61AA"/>
    <w:rsid w:val="003C7E69"/>
    <w:rsid w:val="003C7E77"/>
    <w:rsid w:val="003D01B7"/>
    <w:rsid w:val="003D0A7E"/>
    <w:rsid w:val="003D0A9E"/>
    <w:rsid w:val="003D0C34"/>
    <w:rsid w:val="003D1C80"/>
    <w:rsid w:val="003D35A8"/>
    <w:rsid w:val="003D435F"/>
    <w:rsid w:val="003D4647"/>
    <w:rsid w:val="003D5D59"/>
    <w:rsid w:val="003D698D"/>
    <w:rsid w:val="003D6BB8"/>
    <w:rsid w:val="003E13A0"/>
    <w:rsid w:val="003E1C4D"/>
    <w:rsid w:val="003E40DB"/>
    <w:rsid w:val="003E549F"/>
    <w:rsid w:val="003E5759"/>
    <w:rsid w:val="003E6905"/>
    <w:rsid w:val="003E6CA3"/>
    <w:rsid w:val="003F45C9"/>
    <w:rsid w:val="003F6756"/>
    <w:rsid w:val="003F6F19"/>
    <w:rsid w:val="003F7028"/>
    <w:rsid w:val="0040360C"/>
    <w:rsid w:val="00403747"/>
    <w:rsid w:val="00403DDB"/>
    <w:rsid w:val="00412027"/>
    <w:rsid w:val="004127CD"/>
    <w:rsid w:val="00412CF8"/>
    <w:rsid w:val="00414473"/>
    <w:rsid w:val="00414983"/>
    <w:rsid w:val="0041573F"/>
    <w:rsid w:val="00415DD6"/>
    <w:rsid w:val="00416548"/>
    <w:rsid w:val="0042237E"/>
    <w:rsid w:val="00423DB8"/>
    <w:rsid w:val="004249F4"/>
    <w:rsid w:val="00427F40"/>
    <w:rsid w:val="00431B53"/>
    <w:rsid w:val="0043227B"/>
    <w:rsid w:val="00432334"/>
    <w:rsid w:val="0043284E"/>
    <w:rsid w:val="00433EF8"/>
    <w:rsid w:val="00436A57"/>
    <w:rsid w:val="00441D00"/>
    <w:rsid w:val="00445731"/>
    <w:rsid w:val="00447350"/>
    <w:rsid w:val="004507BC"/>
    <w:rsid w:val="004525BA"/>
    <w:rsid w:val="00452AFC"/>
    <w:rsid w:val="00452C66"/>
    <w:rsid w:val="00455B8F"/>
    <w:rsid w:val="00456368"/>
    <w:rsid w:val="00461BCD"/>
    <w:rsid w:val="00464629"/>
    <w:rsid w:val="00470825"/>
    <w:rsid w:val="004729EB"/>
    <w:rsid w:val="00473883"/>
    <w:rsid w:val="004748D1"/>
    <w:rsid w:val="0047630E"/>
    <w:rsid w:val="0047652F"/>
    <w:rsid w:val="00480353"/>
    <w:rsid w:val="00481533"/>
    <w:rsid w:val="00485C49"/>
    <w:rsid w:val="00490B01"/>
    <w:rsid w:val="004928E3"/>
    <w:rsid w:val="00492C54"/>
    <w:rsid w:val="004948BD"/>
    <w:rsid w:val="004A43EB"/>
    <w:rsid w:val="004A77BD"/>
    <w:rsid w:val="004B17E3"/>
    <w:rsid w:val="004B30D3"/>
    <w:rsid w:val="004B4EEC"/>
    <w:rsid w:val="004B7443"/>
    <w:rsid w:val="004B74BC"/>
    <w:rsid w:val="004C07A5"/>
    <w:rsid w:val="004C44DB"/>
    <w:rsid w:val="004C4BEC"/>
    <w:rsid w:val="004C6BB8"/>
    <w:rsid w:val="004C73B1"/>
    <w:rsid w:val="004D221B"/>
    <w:rsid w:val="004D28FF"/>
    <w:rsid w:val="004E2190"/>
    <w:rsid w:val="004E3584"/>
    <w:rsid w:val="004E715B"/>
    <w:rsid w:val="004E7B73"/>
    <w:rsid w:val="004F0082"/>
    <w:rsid w:val="004F0DDA"/>
    <w:rsid w:val="004F3182"/>
    <w:rsid w:val="004F36DF"/>
    <w:rsid w:val="004F40CE"/>
    <w:rsid w:val="00500F9B"/>
    <w:rsid w:val="00501894"/>
    <w:rsid w:val="0050207B"/>
    <w:rsid w:val="00502392"/>
    <w:rsid w:val="00504A0C"/>
    <w:rsid w:val="00505501"/>
    <w:rsid w:val="00505EE1"/>
    <w:rsid w:val="005117BE"/>
    <w:rsid w:val="00513F9A"/>
    <w:rsid w:val="0051442C"/>
    <w:rsid w:val="00517EBA"/>
    <w:rsid w:val="005221D3"/>
    <w:rsid w:val="00522AD2"/>
    <w:rsid w:val="00524C8F"/>
    <w:rsid w:val="00531395"/>
    <w:rsid w:val="0053289F"/>
    <w:rsid w:val="005336FB"/>
    <w:rsid w:val="005362A9"/>
    <w:rsid w:val="005378EF"/>
    <w:rsid w:val="00537BD6"/>
    <w:rsid w:val="00542AF6"/>
    <w:rsid w:val="005434B4"/>
    <w:rsid w:val="00552290"/>
    <w:rsid w:val="005528D6"/>
    <w:rsid w:val="0055347E"/>
    <w:rsid w:val="00554754"/>
    <w:rsid w:val="00555816"/>
    <w:rsid w:val="00555B18"/>
    <w:rsid w:val="00555C64"/>
    <w:rsid w:val="00556075"/>
    <w:rsid w:val="00557263"/>
    <w:rsid w:val="0055779A"/>
    <w:rsid w:val="00563B0A"/>
    <w:rsid w:val="005648CA"/>
    <w:rsid w:val="0056529C"/>
    <w:rsid w:val="00574D65"/>
    <w:rsid w:val="005750D9"/>
    <w:rsid w:val="00581016"/>
    <w:rsid w:val="005821A8"/>
    <w:rsid w:val="005827B6"/>
    <w:rsid w:val="00585FA5"/>
    <w:rsid w:val="00590C38"/>
    <w:rsid w:val="00593066"/>
    <w:rsid w:val="00595232"/>
    <w:rsid w:val="0059569A"/>
    <w:rsid w:val="00597A3E"/>
    <w:rsid w:val="005A15D7"/>
    <w:rsid w:val="005A4DCB"/>
    <w:rsid w:val="005A534D"/>
    <w:rsid w:val="005A58D6"/>
    <w:rsid w:val="005A71A5"/>
    <w:rsid w:val="005B0D4F"/>
    <w:rsid w:val="005B4652"/>
    <w:rsid w:val="005B576D"/>
    <w:rsid w:val="005B77C1"/>
    <w:rsid w:val="005C1F2F"/>
    <w:rsid w:val="005C3DD2"/>
    <w:rsid w:val="005C5971"/>
    <w:rsid w:val="005C7057"/>
    <w:rsid w:val="005C73D0"/>
    <w:rsid w:val="005C78FC"/>
    <w:rsid w:val="005C79A1"/>
    <w:rsid w:val="005D00D6"/>
    <w:rsid w:val="005D137C"/>
    <w:rsid w:val="005D20F2"/>
    <w:rsid w:val="005D3D32"/>
    <w:rsid w:val="005D4B53"/>
    <w:rsid w:val="005D6BF3"/>
    <w:rsid w:val="005D6E7C"/>
    <w:rsid w:val="005E3675"/>
    <w:rsid w:val="005F4FA9"/>
    <w:rsid w:val="005F6315"/>
    <w:rsid w:val="005F74AC"/>
    <w:rsid w:val="00601152"/>
    <w:rsid w:val="0060385B"/>
    <w:rsid w:val="00603DC9"/>
    <w:rsid w:val="00605EAA"/>
    <w:rsid w:val="00606408"/>
    <w:rsid w:val="00610687"/>
    <w:rsid w:val="00610B51"/>
    <w:rsid w:val="00611430"/>
    <w:rsid w:val="006120C2"/>
    <w:rsid w:val="00614A0D"/>
    <w:rsid w:val="00615B03"/>
    <w:rsid w:val="00626834"/>
    <w:rsid w:val="006300F7"/>
    <w:rsid w:val="00630FD8"/>
    <w:rsid w:val="00632098"/>
    <w:rsid w:val="00633713"/>
    <w:rsid w:val="00637267"/>
    <w:rsid w:val="00645765"/>
    <w:rsid w:val="00650B3A"/>
    <w:rsid w:val="00652A63"/>
    <w:rsid w:val="00652DFE"/>
    <w:rsid w:val="006536DC"/>
    <w:rsid w:val="006537BE"/>
    <w:rsid w:val="00653AB9"/>
    <w:rsid w:val="00654328"/>
    <w:rsid w:val="00655715"/>
    <w:rsid w:val="00656B82"/>
    <w:rsid w:val="00660F7E"/>
    <w:rsid w:val="006624E1"/>
    <w:rsid w:val="006641AE"/>
    <w:rsid w:val="00665186"/>
    <w:rsid w:val="006651DD"/>
    <w:rsid w:val="0066567B"/>
    <w:rsid w:val="00667118"/>
    <w:rsid w:val="0068030B"/>
    <w:rsid w:val="00680428"/>
    <w:rsid w:val="006814D7"/>
    <w:rsid w:val="00684378"/>
    <w:rsid w:val="006857AE"/>
    <w:rsid w:val="00691E52"/>
    <w:rsid w:val="006920AF"/>
    <w:rsid w:val="006932EE"/>
    <w:rsid w:val="006943B3"/>
    <w:rsid w:val="006944CF"/>
    <w:rsid w:val="006945F7"/>
    <w:rsid w:val="00696B9B"/>
    <w:rsid w:val="006A1410"/>
    <w:rsid w:val="006A1881"/>
    <w:rsid w:val="006A3BFF"/>
    <w:rsid w:val="006A6284"/>
    <w:rsid w:val="006A69E0"/>
    <w:rsid w:val="006B0B81"/>
    <w:rsid w:val="006B2B9F"/>
    <w:rsid w:val="006B2E75"/>
    <w:rsid w:val="006B315F"/>
    <w:rsid w:val="006B4880"/>
    <w:rsid w:val="006B7B73"/>
    <w:rsid w:val="006B7E63"/>
    <w:rsid w:val="006C038C"/>
    <w:rsid w:val="006C07AC"/>
    <w:rsid w:val="006C285E"/>
    <w:rsid w:val="006C3A1F"/>
    <w:rsid w:val="006C4603"/>
    <w:rsid w:val="006C4BB0"/>
    <w:rsid w:val="006C6647"/>
    <w:rsid w:val="006D2535"/>
    <w:rsid w:val="006D2BA5"/>
    <w:rsid w:val="006D63AA"/>
    <w:rsid w:val="006D70BA"/>
    <w:rsid w:val="006D7FE4"/>
    <w:rsid w:val="006E0EB5"/>
    <w:rsid w:val="006E0F1D"/>
    <w:rsid w:val="006E1AC1"/>
    <w:rsid w:val="006E22F8"/>
    <w:rsid w:val="006E63D4"/>
    <w:rsid w:val="006E7106"/>
    <w:rsid w:val="006E75A3"/>
    <w:rsid w:val="006F09B0"/>
    <w:rsid w:val="006F1F37"/>
    <w:rsid w:val="006F2FE2"/>
    <w:rsid w:val="006F40AB"/>
    <w:rsid w:val="006F6C3E"/>
    <w:rsid w:val="006F7C2D"/>
    <w:rsid w:val="00701A5C"/>
    <w:rsid w:val="00702071"/>
    <w:rsid w:val="00703E07"/>
    <w:rsid w:val="00710133"/>
    <w:rsid w:val="0071185D"/>
    <w:rsid w:val="007126B5"/>
    <w:rsid w:val="00713EE1"/>
    <w:rsid w:val="00714B80"/>
    <w:rsid w:val="007167EF"/>
    <w:rsid w:val="007171E8"/>
    <w:rsid w:val="007205EC"/>
    <w:rsid w:val="007211F0"/>
    <w:rsid w:val="007240FC"/>
    <w:rsid w:val="00725BBD"/>
    <w:rsid w:val="007271AA"/>
    <w:rsid w:val="00734D9A"/>
    <w:rsid w:val="00734F63"/>
    <w:rsid w:val="007431AC"/>
    <w:rsid w:val="00746099"/>
    <w:rsid w:val="00751484"/>
    <w:rsid w:val="007539C9"/>
    <w:rsid w:val="00753FD2"/>
    <w:rsid w:val="00755128"/>
    <w:rsid w:val="007554EF"/>
    <w:rsid w:val="007575F5"/>
    <w:rsid w:val="00762D4B"/>
    <w:rsid w:val="0076330F"/>
    <w:rsid w:val="0076417E"/>
    <w:rsid w:val="00766E89"/>
    <w:rsid w:val="00767509"/>
    <w:rsid w:val="00770507"/>
    <w:rsid w:val="00771872"/>
    <w:rsid w:val="007743E8"/>
    <w:rsid w:val="0077730F"/>
    <w:rsid w:val="007808EA"/>
    <w:rsid w:val="0078131E"/>
    <w:rsid w:val="00785942"/>
    <w:rsid w:val="007866C3"/>
    <w:rsid w:val="0078733D"/>
    <w:rsid w:val="00787BE2"/>
    <w:rsid w:val="007903AE"/>
    <w:rsid w:val="00790F5D"/>
    <w:rsid w:val="007931E6"/>
    <w:rsid w:val="00795010"/>
    <w:rsid w:val="00796980"/>
    <w:rsid w:val="007971AA"/>
    <w:rsid w:val="00797AA5"/>
    <w:rsid w:val="007A4E84"/>
    <w:rsid w:val="007A5008"/>
    <w:rsid w:val="007A67E4"/>
    <w:rsid w:val="007B22DB"/>
    <w:rsid w:val="007B3D9D"/>
    <w:rsid w:val="007B48C6"/>
    <w:rsid w:val="007B52C5"/>
    <w:rsid w:val="007B772D"/>
    <w:rsid w:val="007C2845"/>
    <w:rsid w:val="007C3B07"/>
    <w:rsid w:val="007C400B"/>
    <w:rsid w:val="007C46AD"/>
    <w:rsid w:val="007D0684"/>
    <w:rsid w:val="007D0D55"/>
    <w:rsid w:val="007D2CA2"/>
    <w:rsid w:val="007D4C77"/>
    <w:rsid w:val="007D591C"/>
    <w:rsid w:val="007D6149"/>
    <w:rsid w:val="007E40F4"/>
    <w:rsid w:val="007E4160"/>
    <w:rsid w:val="007E61A8"/>
    <w:rsid w:val="007E6BC4"/>
    <w:rsid w:val="007E79BA"/>
    <w:rsid w:val="007F116E"/>
    <w:rsid w:val="007F20A2"/>
    <w:rsid w:val="007F383F"/>
    <w:rsid w:val="007F45A0"/>
    <w:rsid w:val="007F46D5"/>
    <w:rsid w:val="007F6361"/>
    <w:rsid w:val="007F7672"/>
    <w:rsid w:val="007F7DCC"/>
    <w:rsid w:val="00801112"/>
    <w:rsid w:val="00801B1B"/>
    <w:rsid w:val="00802B31"/>
    <w:rsid w:val="00803BE4"/>
    <w:rsid w:val="00804273"/>
    <w:rsid w:val="008048F5"/>
    <w:rsid w:val="00804981"/>
    <w:rsid w:val="00804A2A"/>
    <w:rsid w:val="00805C8F"/>
    <w:rsid w:val="00806E14"/>
    <w:rsid w:val="008077F1"/>
    <w:rsid w:val="00812999"/>
    <w:rsid w:val="00812AFE"/>
    <w:rsid w:val="0081458F"/>
    <w:rsid w:val="00815CA0"/>
    <w:rsid w:val="00816281"/>
    <w:rsid w:val="008163B9"/>
    <w:rsid w:val="008167D6"/>
    <w:rsid w:val="00820F82"/>
    <w:rsid w:val="0082250D"/>
    <w:rsid w:val="0082466E"/>
    <w:rsid w:val="00827E48"/>
    <w:rsid w:val="00827FB2"/>
    <w:rsid w:val="008307B9"/>
    <w:rsid w:val="008316EF"/>
    <w:rsid w:val="008320CC"/>
    <w:rsid w:val="00832110"/>
    <w:rsid w:val="008355C3"/>
    <w:rsid w:val="00837C73"/>
    <w:rsid w:val="00844200"/>
    <w:rsid w:val="00844ED6"/>
    <w:rsid w:val="00845B71"/>
    <w:rsid w:val="008477C3"/>
    <w:rsid w:val="00851B9C"/>
    <w:rsid w:val="00853E8E"/>
    <w:rsid w:val="008558C7"/>
    <w:rsid w:val="00855EE9"/>
    <w:rsid w:val="00856293"/>
    <w:rsid w:val="008609F0"/>
    <w:rsid w:val="00861E1B"/>
    <w:rsid w:val="0086455B"/>
    <w:rsid w:val="00864EC8"/>
    <w:rsid w:val="008655A7"/>
    <w:rsid w:val="008657CF"/>
    <w:rsid w:val="00866D7C"/>
    <w:rsid w:val="00875618"/>
    <w:rsid w:val="00881293"/>
    <w:rsid w:val="00881BC2"/>
    <w:rsid w:val="00882052"/>
    <w:rsid w:val="00882192"/>
    <w:rsid w:val="008829C5"/>
    <w:rsid w:val="00883576"/>
    <w:rsid w:val="008840B0"/>
    <w:rsid w:val="00884143"/>
    <w:rsid w:val="008850D7"/>
    <w:rsid w:val="00886B31"/>
    <w:rsid w:val="00891436"/>
    <w:rsid w:val="00892496"/>
    <w:rsid w:val="00892C21"/>
    <w:rsid w:val="00892F3B"/>
    <w:rsid w:val="00894CB8"/>
    <w:rsid w:val="00895145"/>
    <w:rsid w:val="0089696B"/>
    <w:rsid w:val="00897CDE"/>
    <w:rsid w:val="008A0A89"/>
    <w:rsid w:val="008A10A3"/>
    <w:rsid w:val="008A1207"/>
    <w:rsid w:val="008A7688"/>
    <w:rsid w:val="008A7FF0"/>
    <w:rsid w:val="008B011B"/>
    <w:rsid w:val="008B5A6A"/>
    <w:rsid w:val="008B6607"/>
    <w:rsid w:val="008B716F"/>
    <w:rsid w:val="008C1FFF"/>
    <w:rsid w:val="008C56C7"/>
    <w:rsid w:val="008C6355"/>
    <w:rsid w:val="008C691D"/>
    <w:rsid w:val="008C6CD3"/>
    <w:rsid w:val="008D2727"/>
    <w:rsid w:val="008D412F"/>
    <w:rsid w:val="008D44B8"/>
    <w:rsid w:val="008D7B8B"/>
    <w:rsid w:val="008E0367"/>
    <w:rsid w:val="008E09AD"/>
    <w:rsid w:val="008E30F1"/>
    <w:rsid w:val="008E3747"/>
    <w:rsid w:val="008F095E"/>
    <w:rsid w:val="008F0CDB"/>
    <w:rsid w:val="008F25DF"/>
    <w:rsid w:val="008F38BA"/>
    <w:rsid w:val="008F44AF"/>
    <w:rsid w:val="008F5CA1"/>
    <w:rsid w:val="008F6D0B"/>
    <w:rsid w:val="008F6E87"/>
    <w:rsid w:val="009005EE"/>
    <w:rsid w:val="00902328"/>
    <w:rsid w:val="00903A8D"/>
    <w:rsid w:val="0090622D"/>
    <w:rsid w:val="009064C2"/>
    <w:rsid w:val="009101D2"/>
    <w:rsid w:val="00911AA6"/>
    <w:rsid w:val="00914A76"/>
    <w:rsid w:val="0091619C"/>
    <w:rsid w:val="00921D76"/>
    <w:rsid w:val="0092548D"/>
    <w:rsid w:val="009338FD"/>
    <w:rsid w:val="00933C1B"/>
    <w:rsid w:val="009356C5"/>
    <w:rsid w:val="0094266E"/>
    <w:rsid w:val="009428C2"/>
    <w:rsid w:val="00943F99"/>
    <w:rsid w:val="00943FE3"/>
    <w:rsid w:val="009446C8"/>
    <w:rsid w:val="0094478F"/>
    <w:rsid w:val="00945782"/>
    <w:rsid w:val="00946F8B"/>
    <w:rsid w:val="00946FE1"/>
    <w:rsid w:val="0095056E"/>
    <w:rsid w:val="00954D1E"/>
    <w:rsid w:val="00961183"/>
    <w:rsid w:val="009632CE"/>
    <w:rsid w:val="00963794"/>
    <w:rsid w:val="009645F8"/>
    <w:rsid w:val="00965CFD"/>
    <w:rsid w:val="00966B63"/>
    <w:rsid w:val="00967F3D"/>
    <w:rsid w:val="00970AF6"/>
    <w:rsid w:val="00970BFC"/>
    <w:rsid w:val="00972C84"/>
    <w:rsid w:val="00973A9F"/>
    <w:rsid w:val="00974728"/>
    <w:rsid w:val="00975684"/>
    <w:rsid w:val="00975992"/>
    <w:rsid w:val="00977165"/>
    <w:rsid w:val="00980F79"/>
    <w:rsid w:val="00984C96"/>
    <w:rsid w:val="0098641B"/>
    <w:rsid w:val="00986BAE"/>
    <w:rsid w:val="009875B2"/>
    <w:rsid w:val="009877E3"/>
    <w:rsid w:val="00987A3C"/>
    <w:rsid w:val="00990B5A"/>
    <w:rsid w:val="00990EF0"/>
    <w:rsid w:val="00991B20"/>
    <w:rsid w:val="00995B00"/>
    <w:rsid w:val="0099727F"/>
    <w:rsid w:val="009A0A58"/>
    <w:rsid w:val="009A124C"/>
    <w:rsid w:val="009A4613"/>
    <w:rsid w:val="009B2351"/>
    <w:rsid w:val="009B74A0"/>
    <w:rsid w:val="009B7A7C"/>
    <w:rsid w:val="009C035A"/>
    <w:rsid w:val="009C06CD"/>
    <w:rsid w:val="009C13B1"/>
    <w:rsid w:val="009C5BC5"/>
    <w:rsid w:val="009C5C12"/>
    <w:rsid w:val="009C679C"/>
    <w:rsid w:val="009C6E29"/>
    <w:rsid w:val="009C7483"/>
    <w:rsid w:val="009D33CD"/>
    <w:rsid w:val="009D46EA"/>
    <w:rsid w:val="009E0634"/>
    <w:rsid w:val="009E257E"/>
    <w:rsid w:val="009E42A4"/>
    <w:rsid w:val="009E48AA"/>
    <w:rsid w:val="009F15DA"/>
    <w:rsid w:val="009F2F87"/>
    <w:rsid w:val="009F3C66"/>
    <w:rsid w:val="009F42A6"/>
    <w:rsid w:val="009F4D9C"/>
    <w:rsid w:val="009F50CE"/>
    <w:rsid w:val="009F6297"/>
    <w:rsid w:val="009F7A9E"/>
    <w:rsid w:val="00A071F5"/>
    <w:rsid w:val="00A1012E"/>
    <w:rsid w:val="00A1366E"/>
    <w:rsid w:val="00A142E1"/>
    <w:rsid w:val="00A159D8"/>
    <w:rsid w:val="00A16067"/>
    <w:rsid w:val="00A2185F"/>
    <w:rsid w:val="00A24F2D"/>
    <w:rsid w:val="00A27306"/>
    <w:rsid w:val="00A277C6"/>
    <w:rsid w:val="00A300E8"/>
    <w:rsid w:val="00A31692"/>
    <w:rsid w:val="00A33CEB"/>
    <w:rsid w:val="00A34406"/>
    <w:rsid w:val="00A36816"/>
    <w:rsid w:val="00A36C33"/>
    <w:rsid w:val="00A37C3A"/>
    <w:rsid w:val="00A43374"/>
    <w:rsid w:val="00A43799"/>
    <w:rsid w:val="00A43E6B"/>
    <w:rsid w:val="00A44EB2"/>
    <w:rsid w:val="00A44EBF"/>
    <w:rsid w:val="00A478AC"/>
    <w:rsid w:val="00A521D0"/>
    <w:rsid w:val="00A53D57"/>
    <w:rsid w:val="00A5564B"/>
    <w:rsid w:val="00A60433"/>
    <w:rsid w:val="00A60DD3"/>
    <w:rsid w:val="00A61BC6"/>
    <w:rsid w:val="00A623B3"/>
    <w:rsid w:val="00A62590"/>
    <w:rsid w:val="00A63143"/>
    <w:rsid w:val="00A67578"/>
    <w:rsid w:val="00A6783E"/>
    <w:rsid w:val="00A7476A"/>
    <w:rsid w:val="00A752D4"/>
    <w:rsid w:val="00A813BC"/>
    <w:rsid w:val="00A87138"/>
    <w:rsid w:val="00A876A5"/>
    <w:rsid w:val="00A979A9"/>
    <w:rsid w:val="00AA27EF"/>
    <w:rsid w:val="00AA582D"/>
    <w:rsid w:val="00AA588D"/>
    <w:rsid w:val="00AA6E83"/>
    <w:rsid w:val="00AB1BE6"/>
    <w:rsid w:val="00AB231E"/>
    <w:rsid w:val="00AB34C4"/>
    <w:rsid w:val="00AB3D89"/>
    <w:rsid w:val="00AB59E3"/>
    <w:rsid w:val="00AB6F6F"/>
    <w:rsid w:val="00AB7A44"/>
    <w:rsid w:val="00AC445B"/>
    <w:rsid w:val="00AC73BC"/>
    <w:rsid w:val="00AD02B6"/>
    <w:rsid w:val="00AD0B00"/>
    <w:rsid w:val="00AD0D48"/>
    <w:rsid w:val="00AD388E"/>
    <w:rsid w:val="00AD60C2"/>
    <w:rsid w:val="00AE322C"/>
    <w:rsid w:val="00AE3514"/>
    <w:rsid w:val="00AE3AA8"/>
    <w:rsid w:val="00AE4304"/>
    <w:rsid w:val="00AE4754"/>
    <w:rsid w:val="00AE4865"/>
    <w:rsid w:val="00AE505B"/>
    <w:rsid w:val="00AE5F04"/>
    <w:rsid w:val="00AE6425"/>
    <w:rsid w:val="00AE7FAD"/>
    <w:rsid w:val="00AF0D63"/>
    <w:rsid w:val="00AF211E"/>
    <w:rsid w:val="00AF4066"/>
    <w:rsid w:val="00AF4156"/>
    <w:rsid w:val="00AF47D5"/>
    <w:rsid w:val="00AF5659"/>
    <w:rsid w:val="00AF7904"/>
    <w:rsid w:val="00B01E77"/>
    <w:rsid w:val="00B03131"/>
    <w:rsid w:val="00B043EB"/>
    <w:rsid w:val="00B05022"/>
    <w:rsid w:val="00B05A83"/>
    <w:rsid w:val="00B05FB0"/>
    <w:rsid w:val="00B06247"/>
    <w:rsid w:val="00B0738C"/>
    <w:rsid w:val="00B101DB"/>
    <w:rsid w:val="00B15880"/>
    <w:rsid w:val="00B203B1"/>
    <w:rsid w:val="00B222F5"/>
    <w:rsid w:val="00B24124"/>
    <w:rsid w:val="00B26028"/>
    <w:rsid w:val="00B30BE1"/>
    <w:rsid w:val="00B3351F"/>
    <w:rsid w:val="00B43E7D"/>
    <w:rsid w:val="00B56DD8"/>
    <w:rsid w:val="00B70BC8"/>
    <w:rsid w:val="00B717C8"/>
    <w:rsid w:val="00B71CDF"/>
    <w:rsid w:val="00B753F3"/>
    <w:rsid w:val="00B7643C"/>
    <w:rsid w:val="00B77A79"/>
    <w:rsid w:val="00B839F9"/>
    <w:rsid w:val="00B84E07"/>
    <w:rsid w:val="00B87B7B"/>
    <w:rsid w:val="00B87DC8"/>
    <w:rsid w:val="00B9072A"/>
    <w:rsid w:val="00B911A2"/>
    <w:rsid w:val="00B91BB3"/>
    <w:rsid w:val="00B93E09"/>
    <w:rsid w:val="00B94874"/>
    <w:rsid w:val="00B94C2F"/>
    <w:rsid w:val="00B94EE8"/>
    <w:rsid w:val="00BA391C"/>
    <w:rsid w:val="00BA40A1"/>
    <w:rsid w:val="00BA4EE6"/>
    <w:rsid w:val="00BA51F9"/>
    <w:rsid w:val="00BA753A"/>
    <w:rsid w:val="00BA7616"/>
    <w:rsid w:val="00BB0674"/>
    <w:rsid w:val="00BB2403"/>
    <w:rsid w:val="00BB3F06"/>
    <w:rsid w:val="00BB648F"/>
    <w:rsid w:val="00BB79BD"/>
    <w:rsid w:val="00BC1CFD"/>
    <w:rsid w:val="00BC2F6B"/>
    <w:rsid w:val="00BC5F5E"/>
    <w:rsid w:val="00BC6B12"/>
    <w:rsid w:val="00BD42AA"/>
    <w:rsid w:val="00BD55C3"/>
    <w:rsid w:val="00BD6D0F"/>
    <w:rsid w:val="00BE2447"/>
    <w:rsid w:val="00BF0952"/>
    <w:rsid w:val="00BF0B49"/>
    <w:rsid w:val="00BF5A85"/>
    <w:rsid w:val="00C01F33"/>
    <w:rsid w:val="00C027F1"/>
    <w:rsid w:val="00C0359B"/>
    <w:rsid w:val="00C0458C"/>
    <w:rsid w:val="00C05240"/>
    <w:rsid w:val="00C1504F"/>
    <w:rsid w:val="00C169A9"/>
    <w:rsid w:val="00C16E1B"/>
    <w:rsid w:val="00C16E7B"/>
    <w:rsid w:val="00C1768A"/>
    <w:rsid w:val="00C179C0"/>
    <w:rsid w:val="00C20BE6"/>
    <w:rsid w:val="00C21AA0"/>
    <w:rsid w:val="00C21E55"/>
    <w:rsid w:val="00C2420C"/>
    <w:rsid w:val="00C246FE"/>
    <w:rsid w:val="00C32D3A"/>
    <w:rsid w:val="00C351FB"/>
    <w:rsid w:val="00C358F2"/>
    <w:rsid w:val="00C4082C"/>
    <w:rsid w:val="00C41509"/>
    <w:rsid w:val="00C42952"/>
    <w:rsid w:val="00C43279"/>
    <w:rsid w:val="00C45246"/>
    <w:rsid w:val="00C45E3C"/>
    <w:rsid w:val="00C50EDB"/>
    <w:rsid w:val="00C51054"/>
    <w:rsid w:val="00C52307"/>
    <w:rsid w:val="00C52A56"/>
    <w:rsid w:val="00C532A6"/>
    <w:rsid w:val="00C556E1"/>
    <w:rsid w:val="00C56C74"/>
    <w:rsid w:val="00C6113C"/>
    <w:rsid w:val="00C6211F"/>
    <w:rsid w:val="00C63529"/>
    <w:rsid w:val="00C65142"/>
    <w:rsid w:val="00C66D84"/>
    <w:rsid w:val="00C675CC"/>
    <w:rsid w:val="00C67DD7"/>
    <w:rsid w:val="00C7538E"/>
    <w:rsid w:val="00C80214"/>
    <w:rsid w:val="00C80857"/>
    <w:rsid w:val="00C850EF"/>
    <w:rsid w:val="00C85A0E"/>
    <w:rsid w:val="00C86DBE"/>
    <w:rsid w:val="00C90616"/>
    <w:rsid w:val="00C91FBD"/>
    <w:rsid w:val="00C9414D"/>
    <w:rsid w:val="00C9512F"/>
    <w:rsid w:val="00C95FC5"/>
    <w:rsid w:val="00CA01B2"/>
    <w:rsid w:val="00CA1662"/>
    <w:rsid w:val="00CA170E"/>
    <w:rsid w:val="00CA4BF7"/>
    <w:rsid w:val="00CA561D"/>
    <w:rsid w:val="00CA5BA9"/>
    <w:rsid w:val="00CA6AD7"/>
    <w:rsid w:val="00CB235B"/>
    <w:rsid w:val="00CB2368"/>
    <w:rsid w:val="00CB5E73"/>
    <w:rsid w:val="00CB7F69"/>
    <w:rsid w:val="00CC09AD"/>
    <w:rsid w:val="00CC207B"/>
    <w:rsid w:val="00CC2C85"/>
    <w:rsid w:val="00CC36B6"/>
    <w:rsid w:val="00CC4F48"/>
    <w:rsid w:val="00CD1D39"/>
    <w:rsid w:val="00CD38EA"/>
    <w:rsid w:val="00CD51DB"/>
    <w:rsid w:val="00CD6256"/>
    <w:rsid w:val="00CE19D3"/>
    <w:rsid w:val="00CE2EAB"/>
    <w:rsid w:val="00CE5916"/>
    <w:rsid w:val="00CE7047"/>
    <w:rsid w:val="00CE7F44"/>
    <w:rsid w:val="00CF03AA"/>
    <w:rsid w:val="00CF085B"/>
    <w:rsid w:val="00CF3C2F"/>
    <w:rsid w:val="00CF6F35"/>
    <w:rsid w:val="00D0192E"/>
    <w:rsid w:val="00D02D92"/>
    <w:rsid w:val="00D04190"/>
    <w:rsid w:val="00D05091"/>
    <w:rsid w:val="00D10161"/>
    <w:rsid w:val="00D12673"/>
    <w:rsid w:val="00D1299E"/>
    <w:rsid w:val="00D15980"/>
    <w:rsid w:val="00D16734"/>
    <w:rsid w:val="00D20FC3"/>
    <w:rsid w:val="00D23339"/>
    <w:rsid w:val="00D239F7"/>
    <w:rsid w:val="00D259BA"/>
    <w:rsid w:val="00D25B38"/>
    <w:rsid w:val="00D27342"/>
    <w:rsid w:val="00D27EDE"/>
    <w:rsid w:val="00D305D4"/>
    <w:rsid w:val="00D31ADE"/>
    <w:rsid w:val="00D3534F"/>
    <w:rsid w:val="00D4031C"/>
    <w:rsid w:val="00D4081D"/>
    <w:rsid w:val="00D447C0"/>
    <w:rsid w:val="00D45D84"/>
    <w:rsid w:val="00D47F1F"/>
    <w:rsid w:val="00D502B3"/>
    <w:rsid w:val="00D51A14"/>
    <w:rsid w:val="00D52F3E"/>
    <w:rsid w:val="00D5407D"/>
    <w:rsid w:val="00D57135"/>
    <w:rsid w:val="00D576D2"/>
    <w:rsid w:val="00D61527"/>
    <w:rsid w:val="00D61ED2"/>
    <w:rsid w:val="00D62695"/>
    <w:rsid w:val="00D634C2"/>
    <w:rsid w:val="00D63A72"/>
    <w:rsid w:val="00D64506"/>
    <w:rsid w:val="00D64F30"/>
    <w:rsid w:val="00D6644C"/>
    <w:rsid w:val="00D66542"/>
    <w:rsid w:val="00D679C4"/>
    <w:rsid w:val="00D67A79"/>
    <w:rsid w:val="00D72587"/>
    <w:rsid w:val="00D72EC6"/>
    <w:rsid w:val="00D81902"/>
    <w:rsid w:val="00D84859"/>
    <w:rsid w:val="00D85147"/>
    <w:rsid w:val="00D9025F"/>
    <w:rsid w:val="00D921A5"/>
    <w:rsid w:val="00D92F1E"/>
    <w:rsid w:val="00D94684"/>
    <w:rsid w:val="00D96868"/>
    <w:rsid w:val="00D96F66"/>
    <w:rsid w:val="00DA05FF"/>
    <w:rsid w:val="00DA19D4"/>
    <w:rsid w:val="00DA1F0E"/>
    <w:rsid w:val="00DA3504"/>
    <w:rsid w:val="00DA3874"/>
    <w:rsid w:val="00DA5166"/>
    <w:rsid w:val="00DA558F"/>
    <w:rsid w:val="00DA7D08"/>
    <w:rsid w:val="00DB0DCA"/>
    <w:rsid w:val="00DB140D"/>
    <w:rsid w:val="00DB5447"/>
    <w:rsid w:val="00DB5CE3"/>
    <w:rsid w:val="00DB5EFC"/>
    <w:rsid w:val="00DB6E20"/>
    <w:rsid w:val="00DB7413"/>
    <w:rsid w:val="00DC00DF"/>
    <w:rsid w:val="00DC3EBB"/>
    <w:rsid w:val="00DC5E72"/>
    <w:rsid w:val="00DD0EA6"/>
    <w:rsid w:val="00DD2C83"/>
    <w:rsid w:val="00DD345C"/>
    <w:rsid w:val="00DD3BA1"/>
    <w:rsid w:val="00DE0F4A"/>
    <w:rsid w:val="00DE3ECF"/>
    <w:rsid w:val="00DE60B0"/>
    <w:rsid w:val="00DF4D0F"/>
    <w:rsid w:val="00DF5506"/>
    <w:rsid w:val="00E00E9D"/>
    <w:rsid w:val="00E018E8"/>
    <w:rsid w:val="00E028BA"/>
    <w:rsid w:val="00E040D4"/>
    <w:rsid w:val="00E05144"/>
    <w:rsid w:val="00E06CB4"/>
    <w:rsid w:val="00E11E29"/>
    <w:rsid w:val="00E157C9"/>
    <w:rsid w:val="00E2130B"/>
    <w:rsid w:val="00E2733F"/>
    <w:rsid w:val="00E27EB0"/>
    <w:rsid w:val="00E31CF4"/>
    <w:rsid w:val="00E31FD0"/>
    <w:rsid w:val="00E3229D"/>
    <w:rsid w:val="00E32642"/>
    <w:rsid w:val="00E3323F"/>
    <w:rsid w:val="00E35B1C"/>
    <w:rsid w:val="00E37368"/>
    <w:rsid w:val="00E441C1"/>
    <w:rsid w:val="00E450F0"/>
    <w:rsid w:val="00E47972"/>
    <w:rsid w:val="00E51CAD"/>
    <w:rsid w:val="00E52765"/>
    <w:rsid w:val="00E53E79"/>
    <w:rsid w:val="00E545C0"/>
    <w:rsid w:val="00E56719"/>
    <w:rsid w:val="00E6344D"/>
    <w:rsid w:val="00E6380B"/>
    <w:rsid w:val="00E65603"/>
    <w:rsid w:val="00E660F9"/>
    <w:rsid w:val="00E676FC"/>
    <w:rsid w:val="00E702C6"/>
    <w:rsid w:val="00E71D33"/>
    <w:rsid w:val="00E741F8"/>
    <w:rsid w:val="00E7682A"/>
    <w:rsid w:val="00E77525"/>
    <w:rsid w:val="00E8036E"/>
    <w:rsid w:val="00E80E88"/>
    <w:rsid w:val="00E83E2B"/>
    <w:rsid w:val="00E9416F"/>
    <w:rsid w:val="00E953DB"/>
    <w:rsid w:val="00E96462"/>
    <w:rsid w:val="00E96B2B"/>
    <w:rsid w:val="00E96F1B"/>
    <w:rsid w:val="00EA2206"/>
    <w:rsid w:val="00EA7013"/>
    <w:rsid w:val="00EA7267"/>
    <w:rsid w:val="00EB00EF"/>
    <w:rsid w:val="00EB09E1"/>
    <w:rsid w:val="00EB0B9A"/>
    <w:rsid w:val="00EB755B"/>
    <w:rsid w:val="00EB7BB6"/>
    <w:rsid w:val="00EC4070"/>
    <w:rsid w:val="00EC50D0"/>
    <w:rsid w:val="00EC7354"/>
    <w:rsid w:val="00ED257A"/>
    <w:rsid w:val="00ED27E5"/>
    <w:rsid w:val="00ED573A"/>
    <w:rsid w:val="00ED5CC0"/>
    <w:rsid w:val="00ED6997"/>
    <w:rsid w:val="00EE01CD"/>
    <w:rsid w:val="00EE2B0D"/>
    <w:rsid w:val="00EE2B11"/>
    <w:rsid w:val="00EE632D"/>
    <w:rsid w:val="00EF0D6B"/>
    <w:rsid w:val="00EF2121"/>
    <w:rsid w:val="00F0036C"/>
    <w:rsid w:val="00F00FF6"/>
    <w:rsid w:val="00F03A5E"/>
    <w:rsid w:val="00F03BDC"/>
    <w:rsid w:val="00F042FA"/>
    <w:rsid w:val="00F05563"/>
    <w:rsid w:val="00F05C7B"/>
    <w:rsid w:val="00F05D8A"/>
    <w:rsid w:val="00F05EAE"/>
    <w:rsid w:val="00F05EDA"/>
    <w:rsid w:val="00F072DB"/>
    <w:rsid w:val="00F112B4"/>
    <w:rsid w:val="00F11CBF"/>
    <w:rsid w:val="00F129BE"/>
    <w:rsid w:val="00F1391E"/>
    <w:rsid w:val="00F149BB"/>
    <w:rsid w:val="00F155D3"/>
    <w:rsid w:val="00F15A19"/>
    <w:rsid w:val="00F15A30"/>
    <w:rsid w:val="00F16020"/>
    <w:rsid w:val="00F17AFF"/>
    <w:rsid w:val="00F205CE"/>
    <w:rsid w:val="00F20BE4"/>
    <w:rsid w:val="00F21A63"/>
    <w:rsid w:val="00F21DC3"/>
    <w:rsid w:val="00F23670"/>
    <w:rsid w:val="00F23DAA"/>
    <w:rsid w:val="00F250F3"/>
    <w:rsid w:val="00F27204"/>
    <w:rsid w:val="00F3136D"/>
    <w:rsid w:val="00F315DF"/>
    <w:rsid w:val="00F33D50"/>
    <w:rsid w:val="00F343A5"/>
    <w:rsid w:val="00F34A83"/>
    <w:rsid w:val="00F34E8E"/>
    <w:rsid w:val="00F354A3"/>
    <w:rsid w:val="00F413EF"/>
    <w:rsid w:val="00F41E7C"/>
    <w:rsid w:val="00F45F24"/>
    <w:rsid w:val="00F46222"/>
    <w:rsid w:val="00F4651E"/>
    <w:rsid w:val="00F50FB7"/>
    <w:rsid w:val="00F5101C"/>
    <w:rsid w:val="00F5396F"/>
    <w:rsid w:val="00F551EF"/>
    <w:rsid w:val="00F63946"/>
    <w:rsid w:val="00F63B41"/>
    <w:rsid w:val="00F64CEF"/>
    <w:rsid w:val="00F655B7"/>
    <w:rsid w:val="00F66F03"/>
    <w:rsid w:val="00F6793B"/>
    <w:rsid w:val="00F718C1"/>
    <w:rsid w:val="00F7272F"/>
    <w:rsid w:val="00F74DE3"/>
    <w:rsid w:val="00F768B3"/>
    <w:rsid w:val="00F77098"/>
    <w:rsid w:val="00F81DE7"/>
    <w:rsid w:val="00F83BCE"/>
    <w:rsid w:val="00F84C1E"/>
    <w:rsid w:val="00F858AF"/>
    <w:rsid w:val="00F8737C"/>
    <w:rsid w:val="00F90CA4"/>
    <w:rsid w:val="00F914CE"/>
    <w:rsid w:val="00F92A3D"/>
    <w:rsid w:val="00F93B8E"/>
    <w:rsid w:val="00F93F02"/>
    <w:rsid w:val="00FA04CC"/>
    <w:rsid w:val="00FA0812"/>
    <w:rsid w:val="00FA0983"/>
    <w:rsid w:val="00FA0A82"/>
    <w:rsid w:val="00FA3214"/>
    <w:rsid w:val="00FA4A19"/>
    <w:rsid w:val="00FA5AF5"/>
    <w:rsid w:val="00FB0640"/>
    <w:rsid w:val="00FB148A"/>
    <w:rsid w:val="00FB3945"/>
    <w:rsid w:val="00FB3B8B"/>
    <w:rsid w:val="00FB47C4"/>
    <w:rsid w:val="00FB7A13"/>
    <w:rsid w:val="00FC14F0"/>
    <w:rsid w:val="00FC2918"/>
    <w:rsid w:val="00FC2958"/>
    <w:rsid w:val="00FC47C4"/>
    <w:rsid w:val="00FC511C"/>
    <w:rsid w:val="00FC55F4"/>
    <w:rsid w:val="00FD0F21"/>
    <w:rsid w:val="00FD41E7"/>
    <w:rsid w:val="00FD59A9"/>
    <w:rsid w:val="00FD66FA"/>
    <w:rsid w:val="00FD701C"/>
    <w:rsid w:val="00FE027A"/>
    <w:rsid w:val="00FE223C"/>
    <w:rsid w:val="00FE43A6"/>
    <w:rsid w:val="00FE4898"/>
    <w:rsid w:val="00FF054C"/>
    <w:rsid w:val="00FF090A"/>
    <w:rsid w:val="00FF1566"/>
    <w:rsid w:val="00FF1F65"/>
    <w:rsid w:val="00FF3C5F"/>
    <w:rsid w:val="00FF4E66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FEF95"/>
  <w15:docId w15:val="{53AF401D-D28E-4704-BF43-B9B1DE5B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3339"/>
    <w:pPr>
      <w:spacing w:after="160" w:line="259" w:lineRule="auto"/>
    </w:pPr>
    <w:rPr>
      <w:sz w:val="22"/>
      <w:szCs w:val="22"/>
      <w:lang w:val="en-US" w:eastAsia="ja-JP"/>
    </w:rPr>
  </w:style>
  <w:style w:type="paragraph" w:styleId="Cmsor1">
    <w:name w:val="heading 1"/>
    <w:basedOn w:val="Norml"/>
    <w:next w:val="Norml"/>
    <w:link w:val="Cmsor1Char"/>
    <w:uiPriority w:val="9"/>
    <w:qFormat/>
    <w:rsid w:val="005E3675"/>
    <w:pPr>
      <w:keepNext/>
      <w:keepLines/>
      <w:numPr>
        <w:numId w:val="12"/>
      </w:numPr>
      <w:pBdr>
        <w:bottom w:val="single" w:sz="4" w:space="1" w:color="595959"/>
      </w:pBdr>
      <w:spacing w:before="360"/>
      <w:outlineLvl w:val="0"/>
    </w:pPr>
    <w:rPr>
      <w:rFonts w:ascii="Calibri Light" w:hAnsi="Calibri Light" w:cs="Times New Roman"/>
      <w:b/>
      <w:bCs/>
      <w:smallCaps/>
      <w:color w:val="000000"/>
      <w:sz w:val="36"/>
      <w:szCs w:val="36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E3675"/>
    <w:pPr>
      <w:keepNext/>
      <w:keepLines/>
      <w:numPr>
        <w:ilvl w:val="1"/>
        <w:numId w:val="12"/>
      </w:numPr>
      <w:spacing w:before="360" w:after="0"/>
      <w:outlineLvl w:val="1"/>
    </w:pPr>
    <w:rPr>
      <w:rFonts w:ascii="Calibri Light" w:hAnsi="Calibri Light" w:cs="Times New Roman"/>
      <w:b/>
      <w:bCs/>
      <w:smallCaps/>
      <w:color w:val="000000"/>
      <w:sz w:val="28"/>
      <w:szCs w:val="28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E3675"/>
    <w:pPr>
      <w:keepNext/>
      <w:keepLines/>
      <w:numPr>
        <w:ilvl w:val="2"/>
        <w:numId w:val="12"/>
      </w:numPr>
      <w:spacing w:before="200" w:after="0"/>
      <w:outlineLvl w:val="2"/>
    </w:pPr>
    <w:rPr>
      <w:rFonts w:ascii="Calibri Light" w:hAnsi="Calibri Light" w:cs="Times New Roman"/>
      <w:b/>
      <w:bCs/>
      <w:color w:val="000000"/>
      <w:sz w:val="20"/>
      <w:szCs w:val="20"/>
      <w:lang w:val="x-none" w:eastAsia="x-none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E3675"/>
    <w:pPr>
      <w:keepNext/>
      <w:keepLines/>
      <w:numPr>
        <w:ilvl w:val="3"/>
        <w:numId w:val="12"/>
      </w:numPr>
      <w:spacing w:before="200" w:after="0"/>
      <w:outlineLvl w:val="3"/>
    </w:pPr>
    <w:rPr>
      <w:rFonts w:ascii="Calibri Light" w:hAnsi="Calibri Light" w:cs="Times New Roman"/>
      <w:b/>
      <w:bCs/>
      <w:i/>
      <w:iCs/>
      <w:color w:val="000000"/>
      <w:sz w:val="20"/>
      <w:szCs w:val="20"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E3675"/>
    <w:pPr>
      <w:keepNext/>
      <w:keepLines/>
      <w:numPr>
        <w:ilvl w:val="4"/>
        <w:numId w:val="12"/>
      </w:numPr>
      <w:spacing w:before="200" w:after="0"/>
      <w:outlineLvl w:val="4"/>
    </w:pPr>
    <w:rPr>
      <w:rFonts w:ascii="Calibri Light" w:hAnsi="Calibri Light" w:cs="Times New Roman"/>
      <w:color w:val="252525"/>
      <w:sz w:val="20"/>
      <w:szCs w:val="20"/>
      <w:lang w:val="x-none" w:eastAsia="x-none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E3675"/>
    <w:pPr>
      <w:keepNext/>
      <w:keepLines/>
      <w:numPr>
        <w:ilvl w:val="5"/>
        <w:numId w:val="12"/>
      </w:numPr>
      <w:spacing w:before="200" w:after="0"/>
      <w:outlineLvl w:val="5"/>
    </w:pPr>
    <w:rPr>
      <w:rFonts w:ascii="Calibri Light" w:hAnsi="Calibri Light" w:cs="Times New Roman"/>
      <w:i/>
      <w:iCs/>
      <w:color w:val="252525"/>
      <w:sz w:val="20"/>
      <w:szCs w:val="20"/>
      <w:lang w:val="x-none" w:eastAsia="x-none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E3675"/>
    <w:pPr>
      <w:keepNext/>
      <w:keepLines/>
      <w:numPr>
        <w:ilvl w:val="6"/>
        <w:numId w:val="12"/>
      </w:numPr>
      <w:spacing w:before="200" w:after="0"/>
      <w:outlineLvl w:val="6"/>
    </w:pPr>
    <w:rPr>
      <w:rFonts w:ascii="Calibri Light" w:hAnsi="Calibri Light" w:cs="Times New Roman"/>
      <w:i/>
      <w:iCs/>
      <w:color w:val="404040"/>
      <w:sz w:val="20"/>
      <w:szCs w:val="20"/>
      <w:lang w:val="x-none" w:eastAsia="x-none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E3675"/>
    <w:pPr>
      <w:keepNext/>
      <w:keepLines/>
      <w:numPr>
        <w:ilvl w:val="7"/>
        <w:numId w:val="12"/>
      </w:numPr>
      <w:spacing w:before="200" w:after="0"/>
      <w:outlineLvl w:val="7"/>
    </w:pPr>
    <w:rPr>
      <w:rFonts w:ascii="Calibri Light" w:hAnsi="Calibri Light" w:cs="Times New Roman"/>
      <w:color w:val="404040"/>
      <w:sz w:val="20"/>
      <w:szCs w:val="20"/>
      <w:lang w:val="x-none" w:eastAsia="x-none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E3675"/>
    <w:pPr>
      <w:keepNext/>
      <w:keepLines/>
      <w:numPr>
        <w:ilvl w:val="8"/>
        <w:numId w:val="12"/>
      </w:numPr>
      <w:spacing w:before="200" w:after="0"/>
      <w:outlineLvl w:val="8"/>
    </w:pPr>
    <w:rPr>
      <w:rFonts w:ascii="Calibri Light" w:hAnsi="Calibri Light" w:cs="Times New Roman"/>
      <w:i/>
      <w:iCs/>
      <w:color w:val="404040"/>
      <w:sz w:val="20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5E3675"/>
    <w:pPr>
      <w:spacing w:after="0" w:line="240" w:lineRule="auto"/>
      <w:contextualSpacing/>
    </w:pPr>
    <w:rPr>
      <w:rFonts w:ascii="Calibri Light" w:hAnsi="Calibri Light" w:cs="Times New Roman"/>
      <w:color w:val="000000"/>
      <w:sz w:val="56"/>
      <w:szCs w:val="56"/>
      <w:lang w:val="x-none" w:eastAsia="x-none"/>
    </w:rPr>
  </w:style>
  <w:style w:type="character" w:customStyle="1" w:styleId="CmChar">
    <w:name w:val="Cím Char"/>
    <w:link w:val="Cm"/>
    <w:uiPriority w:val="10"/>
    <w:rsid w:val="005E3675"/>
    <w:rPr>
      <w:rFonts w:ascii="Calibri Light" w:eastAsia="SimSun" w:hAnsi="Calibri Light" w:cs="Times New Roman"/>
      <w:color w:val="00000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5E3675"/>
    <w:pPr>
      <w:numPr>
        <w:ilvl w:val="1"/>
      </w:numPr>
    </w:pPr>
    <w:rPr>
      <w:rFonts w:cs="Times New Roman"/>
      <w:color w:val="5A5A5A"/>
      <w:spacing w:val="10"/>
      <w:sz w:val="20"/>
      <w:szCs w:val="20"/>
      <w:lang w:val="x-none" w:eastAsia="x-none"/>
    </w:rPr>
  </w:style>
  <w:style w:type="character" w:customStyle="1" w:styleId="AlcmChar">
    <w:name w:val="Alcím Char"/>
    <w:link w:val="Alcm"/>
    <w:uiPriority w:val="11"/>
    <w:rsid w:val="005E3675"/>
    <w:rPr>
      <w:color w:val="5A5A5A"/>
      <w:spacing w:val="10"/>
    </w:rPr>
  </w:style>
  <w:style w:type="character" w:customStyle="1" w:styleId="Cmsor1Char">
    <w:name w:val="Címsor 1 Char"/>
    <w:link w:val="Cmsor1"/>
    <w:uiPriority w:val="9"/>
    <w:rsid w:val="005E3675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Cmsor2Char">
    <w:name w:val="Címsor 2 Char"/>
    <w:link w:val="Cmsor2"/>
    <w:uiPriority w:val="9"/>
    <w:semiHidden/>
    <w:rsid w:val="005E3675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5E3675"/>
    <w:rPr>
      <w:rFonts w:ascii="Calibri Light" w:eastAsia="SimSun" w:hAnsi="Calibri Light" w:cs="Times New Roman"/>
      <w:b/>
      <w:bCs/>
      <w:color w:val="000000"/>
    </w:rPr>
  </w:style>
  <w:style w:type="character" w:customStyle="1" w:styleId="Cmsor4Char">
    <w:name w:val="Címsor 4 Char"/>
    <w:link w:val="Cmsor4"/>
    <w:uiPriority w:val="9"/>
    <w:semiHidden/>
    <w:rsid w:val="005E3675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Cmsor5Char">
    <w:name w:val="Címsor 5 Char"/>
    <w:link w:val="Cmsor5"/>
    <w:uiPriority w:val="9"/>
    <w:semiHidden/>
    <w:rsid w:val="005E3675"/>
    <w:rPr>
      <w:rFonts w:ascii="Calibri Light" w:eastAsia="SimSun" w:hAnsi="Calibri Light" w:cs="Times New Roman"/>
      <w:color w:val="252525"/>
    </w:rPr>
  </w:style>
  <w:style w:type="character" w:customStyle="1" w:styleId="Cmsor6Char">
    <w:name w:val="Címsor 6 Char"/>
    <w:link w:val="Cmsor6"/>
    <w:uiPriority w:val="9"/>
    <w:semiHidden/>
    <w:rsid w:val="005E3675"/>
    <w:rPr>
      <w:rFonts w:ascii="Calibri Light" w:eastAsia="SimSun" w:hAnsi="Calibri Light" w:cs="Times New Roman"/>
      <w:i/>
      <w:iCs/>
      <w:color w:val="252525"/>
    </w:rPr>
  </w:style>
  <w:style w:type="character" w:customStyle="1" w:styleId="Cmsor7Char">
    <w:name w:val="Címsor 7 Char"/>
    <w:link w:val="Cmsor7"/>
    <w:uiPriority w:val="9"/>
    <w:semiHidden/>
    <w:rsid w:val="005E3675"/>
    <w:rPr>
      <w:rFonts w:ascii="Calibri Light" w:eastAsia="SimSun" w:hAnsi="Calibri Light" w:cs="Times New Roman"/>
      <w:i/>
      <w:iCs/>
      <w:color w:val="404040"/>
    </w:rPr>
  </w:style>
  <w:style w:type="character" w:customStyle="1" w:styleId="Cmsor8Char">
    <w:name w:val="Címsor 8 Char"/>
    <w:link w:val="Cmsor8"/>
    <w:uiPriority w:val="9"/>
    <w:semiHidden/>
    <w:rsid w:val="005E3675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5E3675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styleId="Finomkiemels">
    <w:name w:val="Subtle Emphasis"/>
    <w:uiPriority w:val="19"/>
    <w:qFormat/>
    <w:rsid w:val="005E3675"/>
    <w:rPr>
      <w:i/>
      <w:iCs/>
      <w:color w:val="404040"/>
    </w:rPr>
  </w:style>
  <w:style w:type="character" w:styleId="Kiemels">
    <w:name w:val="Emphasis"/>
    <w:uiPriority w:val="20"/>
    <w:qFormat/>
    <w:rsid w:val="005E3675"/>
    <w:rPr>
      <w:i/>
      <w:iCs/>
      <w:color w:val="auto"/>
    </w:rPr>
  </w:style>
  <w:style w:type="character" w:styleId="Erskiemels">
    <w:name w:val="Intense Emphasis"/>
    <w:uiPriority w:val="21"/>
    <w:qFormat/>
    <w:rsid w:val="005E3675"/>
    <w:rPr>
      <w:b/>
      <w:bCs/>
      <w:i/>
      <w:iCs/>
      <w:caps/>
    </w:rPr>
  </w:style>
  <w:style w:type="character" w:styleId="Kiemels2">
    <w:name w:val="Strong"/>
    <w:uiPriority w:val="22"/>
    <w:qFormat/>
    <w:rsid w:val="005E3675"/>
    <w:rPr>
      <w:b/>
      <w:bCs/>
      <w:color w:val="000000"/>
    </w:rPr>
  </w:style>
  <w:style w:type="paragraph" w:styleId="Idzet">
    <w:name w:val="Quote"/>
    <w:basedOn w:val="Norml"/>
    <w:next w:val="Norml"/>
    <w:link w:val="IdzetChar"/>
    <w:uiPriority w:val="29"/>
    <w:qFormat/>
    <w:rsid w:val="005E3675"/>
    <w:pPr>
      <w:spacing w:before="160"/>
      <w:ind w:left="720" w:right="720"/>
    </w:pPr>
    <w:rPr>
      <w:rFonts w:cs="Times New Roman"/>
      <w:i/>
      <w:iCs/>
      <w:color w:val="000000"/>
      <w:sz w:val="20"/>
      <w:szCs w:val="20"/>
      <w:lang w:val="x-none" w:eastAsia="x-none"/>
    </w:rPr>
  </w:style>
  <w:style w:type="character" w:customStyle="1" w:styleId="IdzetChar">
    <w:name w:val="Idézet Char"/>
    <w:link w:val="Idzet"/>
    <w:uiPriority w:val="29"/>
    <w:rsid w:val="005E3675"/>
    <w:rPr>
      <w:i/>
      <w:iCs/>
      <w:color w:val="00000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E3675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rFonts w:cs="Times New Roman"/>
      <w:color w:val="000000"/>
      <w:sz w:val="20"/>
      <w:szCs w:val="20"/>
      <w:lang w:val="x-none" w:eastAsia="x-none"/>
    </w:rPr>
  </w:style>
  <w:style w:type="character" w:customStyle="1" w:styleId="KiemeltidzetChar">
    <w:name w:val="Kiemelt idézet Char"/>
    <w:link w:val="Kiemeltidzet"/>
    <w:uiPriority w:val="30"/>
    <w:rsid w:val="005E3675"/>
    <w:rPr>
      <w:color w:val="000000"/>
      <w:shd w:val="clear" w:color="auto" w:fill="F2F2F2"/>
    </w:rPr>
  </w:style>
  <w:style w:type="character" w:styleId="Finomhivatkozs">
    <w:name w:val="Subtle Reference"/>
    <w:uiPriority w:val="31"/>
    <w:qFormat/>
    <w:rsid w:val="005E3675"/>
    <w:rPr>
      <w:smallCaps/>
      <w:color w:val="404040"/>
      <w:u w:val="single" w:color="7F7F7F"/>
    </w:rPr>
  </w:style>
  <w:style w:type="character" w:styleId="Ershivatkozs">
    <w:name w:val="Intense Reference"/>
    <w:uiPriority w:val="32"/>
    <w:qFormat/>
    <w:rsid w:val="005E3675"/>
    <w:rPr>
      <w:b/>
      <w:bCs/>
      <w:smallCaps/>
      <w:u w:val="single"/>
    </w:rPr>
  </w:style>
  <w:style w:type="character" w:styleId="Knyvcme">
    <w:name w:val="Book Title"/>
    <w:uiPriority w:val="33"/>
    <w:qFormat/>
    <w:rsid w:val="005E3675"/>
    <w:rPr>
      <w:b w:val="0"/>
      <w:bCs w:val="0"/>
      <w:smallCap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E3675"/>
    <w:pPr>
      <w:spacing w:after="200" w:line="240" w:lineRule="auto"/>
    </w:pPr>
    <w:rPr>
      <w:i/>
      <w:iCs/>
      <w:color w:val="323232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E3675"/>
    <w:pPr>
      <w:outlineLvl w:val="9"/>
    </w:pPr>
  </w:style>
  <w:style w:type="paragraph" w:styleId="Nincstrkz">
    <w:name w:val="No Spacing"/>
    <w:uiPriority w:val="1"/>
    <w:qFormat/>
    <w:rsid w:val="005E3675"/>
    <w:rPr>
      <w:sz w:val="22"/>
      <w:szCs w:val="22"/>
      <w:lang w:val="en-US" w:eastAsia="ja-JP"/>
    </w:rPr>
  </w:style>
  <w:style w:type="paragraph" w:styleId="Listaszerbekezds">
    <w:name w:val="List Paragraph"/>
    <w:basedOn w:val="Norml"/>
    <w:uiPriority w:val="99"/>
    <w:qFormat/>
    <w:rsid w:val="005E3675"/>
    <w:pPr>
      <w:ind w:left="720"/>
      <w:contextualSpacing/>
    </w:pPr>
  </w:style>
  <w:style w:type="paragraph" w:styleId="Lbjegyzetszveg">
    <w:name w:val="footnote text"/>
    <w:basedOn w:val="Norml"/>
    <w:link w:val="LbjegyzetszvegChar"/>
    <w:unhideWhenUsed/>
    <w:rsid w:val="001F70BB"/>
    <w:pPr>
      <w:spacing w:after="200" w:line="276" w:lineRule="auto"/>
    </w:pPr>
    <w:rPr>
      <w:rFonts w:eastAsia="Calibri" w:cs="Times New Roman"/>
      <w:sz w:val="20"/>
      <w:szCs w:val="20"/>
      <w:lang w:val="en-GB" w:eastAsia="en-US"/>
    </w:rPr>
  </w:style>
  <w:style w:type="character" w:customStyle="1" w:styleId="LbjegyzetszvegChar">
    <w:name w:val="Lábjegyzetszöveg Char"/>
    <w:link w:val="Lbjegyzetszveg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Lbjegyzet-hivatkozs">
    <w:name w:val="footnote reference"/>
    <w:semiHidden/>
    <w:unhideWhenUsed/>
    <w:rsid w:val="001F70B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5246"/>
  </w:style>
  <w:style w:type="paragraph" w:styleId="llb">
    <w:name w:val="footer"/>
    <w:basedOn w:val="Norml"/>
    <w:link w:val="llb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5246"/>
  </w:style>
  <w:style w:type="paragraph" w:styleId="Buborkszveg">
    <w:name w:val="Balloon Text"/>
    <w:basedOn w:val="Norml"/>
    <w:link w:val="BuborkszvegChar"/>
    <w:uiPriority w:val="99"/>
    <w:semiHidden/>
    <w:unhideWhenUsed/>
    <w:rsid w:val="00A6783E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l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/>
      <w:sz w:val="24"/>
      <w:szCs w:val="24"/>
      <w:lang w:val="en-GB" w:eastAsia="en-GB"/>
    </w:rPr>
  </w:style>
  <w:style w:type="paragraph" w:customStyle="1" w:styleId="ZDGName">
    <w:name w:val="Z_DGName"/>
    <w:basedOn w:val="Norml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/>
      <w:sz w:val="16"/>
      <w:szCs w:val="16"/>
      <w:lang w:val="en-GB" w:eastAsia="en-GB"/>
    </w:rPr>
  </w:style>
  <w:style w:type="table" w:styleId="Rcsostblzat">
    <w:name w:val="Table Grid"/>
    <w:basedOn w:val="Normltblzat"/>
    <w:uiPriority w:val="39"/>
    <w:rsid w:val="00291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3B08E5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B08E5"/>
    <w:rPr>
      <w:color w:val="B26B02"/>
      <w:u w:val="single"/>
    </w:rPr>
  </w:style>
  <w:style w:type="character" w:styleId="Jegyzethivatkozs">
    <w:name w:val="annotation reference"/>
    <w:uiPriority w:val="99"/>
    <w:semiHidden/>
    <w:unhideWhenUsed/>
    <w:rsid w:val="00054F2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4F2B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semiHidden/>
    <w:rsid w:val="00054F2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4F2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54F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2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3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iola.hauschild@hs-hannover.de" TargetMode="External"/><Relationship Id="rId18" Type="http://schemas.openxmlformats.org/officeDocument/2006/relationships/hyperlink" Target="mailto:Dregelyi.agota@bgk.uni-obuda.hu" TargetMode="External"/><Relationship Id="rId26" Type="http://schemas.openxmlformats.org/officeDocument/2006/relationships/hyperlink" Target="mailto:international@hs-hannover.de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incoming@uni-obuda.hu" TargetMode="External"/><Relationship Id="rId34" Type="http://schemas.openxmlformats.org/officeDocument/2006/relationships/hyperlink" Target="mailto:housing@hs-hannover.de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nne.nadolny@hs-hannover.de" TargetMode="External"/><Relationship Id="rId17" Type="http://schemas.openxmlformats.org/officeDocument/2006/relationships/hyperlink" Target="mailto:viragh.tibor@rkk.uni-obuda.hu" TargetMode="External"/><Relationship Id="rId25" Type="http://schemas.openxmlformats.org/officeDocument/2006/relationships/hyperlink" Target="http://erasmus.uni-obuda.hu/en/grading-system" TargetMode="External"/><Relationship Id="rId33" Type="http://schemas.openxmlformats.org/officeDocument/2006/relationships/hyperlink" Target="http://www.oep.hu/data/cms1004771/Health_Care_Services_Available_During_Temporary_Stay_in_Hungary_form.pdf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aros.dora@kvk.uni-obuda.hu" TargetMode="External"/><Relationship Id="rId20" Type="http://schemas.openxmlformats.org/officeDocument/2006/relationships/hyperlink" Target="mailto:mobility@uni-obuda.hu" TargetMode="External"/><Relationship Id="rId29" Type="http://schemas.openxmlformats.org/officeDocument/2006/relationships/hyperlink" Target="http://www.bmbah.hu/jomla/index.php?lang=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eter.stolle@hs-hannover.de" TargetMode="External"/><Relationship Id="rId24" Type="http://schemas.openxmlformats.org/officeDocument/2006/relationships/hyperlink" Target="http://www.hs-hannover.de/?id=20358" TargetMode="External"/><Relationship Id="rId32" Type="http://schemas.openxmlformats.org/officeDocument/2006/relationships/hyperlink" Target="mailto:incoming@uni-obuda.hu" TargetMode="External"/><Relationship Id="rId37" Type="http://schemas.openxmlformats.org/officeDocument/2006/relationships/hyperlink" Target="http://erasmus.uni-obuda.hu/en/accommodation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arosi.ildiko@kgk.uni-obuda.hu" TargetMode="External"/><Relationship Id="rId23" Type="http://schemas.openxmlformats.org/officeDocument/2006/relationships/hyperlink" Target="mailto:incoming@uni-obuda.hu" TargetMode="External"/><Relationship Id="rId28" Type="http://schemas.openxmlformats.org/officeDocument/2006/relationships/hyperlink" Target="mailto:incoming@uni-obuda.hu" TargetMode="External"/><Relationship Id="rId36" Type="http://schemas.openxmlformats.org/officeDocument/2006/relationships/hyperlink" Target="mailto:incoming@uni-obuda.hu" TargetMode="External"/><Relationship Id="rId10" Type="http://schemas.openxmlformats.org/officeDocument/2006/relationships/hyperlink" Target="mailto:hsh-outgoing@hs-hannover.de" TargetMode="External"/><Relationship Id="rId19" Type="http://schemas.openxmlformats.org/officeDocument/2006/relationships/hyperlink" Target="http://erasmus.uni-obuda.hu/en/" TargetMode="External"/><Relationship Id="rId31" Type="http://schemas.openxmlformats.org/officeDocument/2006/relationships/hyperlink" Target="http://www.hs-hannover.de/internationa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hs-hannover.de/international" TargetMode="External"/><Relationship Id="rId22" Type="http://schemas.openxmlformats.org/officeDocument/2006/relationships/hyperlink" Target="http://erasmus.uni-obuda.hu/en/forms" TargetMode="External"/><Relationship Id="rId27" Type="http://schemas.openxmlformats.org/officeDocument/2006/relationships/hyperlink" Target="http://www.hs-hannover.de/international" TargetMode="External"/><Relationship Id="rId30" Type="http://schemas.openxmlformats.org/officeDocument/2006/relationships/hyperlink" Target="mailto:international@hs-hannover.de" TargetMode="External"/><Relationship Id="rId35" Type="http://schemas.openxmlformats.org/officeDocument/2006/relationships/hyperlink" Target="http://www.hs-hannover.de/international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n/resources/european-language-levels-ce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Conception%20Rapport%20(vierge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582666-7846-4FAF-A5D1-F7697154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</Template>
  <TotalTime>33</TotalTime>
  <Pages>7</Pages>
  <Words>1521</Words>
  <Characters>10500</Characters>
  <Application>Microsoft Office Word</Application>
  <DocSecurity>0</DocSecurity>
  <Lines>87</Lines>
  <Paragraphs>23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11998</CharactersWithSpaces>
  <SharedDoc>false</SharedDoc>
  <HLinks>
    <vt:vector size="78" baseType="variant">
      <vt:variant>
        <vt:i4>1638425</vt:i4>
      </vt:variant>
      <vt:variant>
        <vt:i4>33</vt:i4>
      </vt:variant>
      <vt:variant>
        <vt:i4>0</vt:i4>
      </vt:variant>
      <vt:variant>
        <vt:i4>5</vt:i4>
      </vt:variant>
      <vt:variant>
        <vt:lpwstr>http://erasmus.uni-obuda.hu/en/accommodation</vt:lpwstr>
      </vt:variant>
      <vt:variant>
        <vt:lpwstr/>
      </vt:variant>
      <vt:variant>
        <vt:i4>589936</vt:i4>
      </vt:variant>
      <vt:variant>
        <vt:i4>30</vt:i4>
      </vt:variant>
      <vt:variant>
        <vt:i4>0</vt:i4>
      </vt:variant>
      <vt:variant>
        <vt:i4>5</vt:i4>
      </vt:variant>
      <vt:variant>
        <vt:lpwstr>mailto:projectoffice@uni-obuda.hu</vt:lpwstr>
      </vt:variant>
      <vt:variant>
        <vt:lpwstr/>
      </vt:variant>
      <vt:variant>
        <vt:i4>2031682</vt:i4>
      </vt:variant>
      <vt:variant>
        <vt:i4>27</vt:i4>
      </vt:variant>
      <vt:variant>
        <vt:i4>0</vt:i4>
      </vt:variant>
      <vt:variant>
        <vt:i4>5</vt:i4>
      </vt:variant>
      <vt:variant>
        <vt:lpwstr>http://www.oep.hu/oepdok/fajlok/e.pdf</vt:lpwstr>
      </vt:variant>
      <vt:variant>
        <vt:lpwstr/>
      </vt:variant>
      <vt:variant>
        <vt:i4>589936</vt:i4>
      </vt:variant>
      <vt:variant>
        <vt:i4>24</vt:i4>
      </vt:variant>
      <vt:variant>
        <vt:i4>0</vt:i4>
      </vt:variant>
      <vt:variant>
        <vt:i4>5</vt:i4>
      </vt:variant>
      <vt:variant>
        <vt:lpwstr>mailto:projectoffice@uni-obuda.hu</vt:lpwstr>
      </vt:variant>
      <vt:variant>
        <vt:lpwstr/>
      </vt:variant>
      <vt:variant>
        <vt:i4>3735595</vt:i4>
      </vt:variant>
      <vt:variant>
        <vt:i4>21</vt:i4>
      </vt:variant>
      <vt:variant>
        <vt:i4>0</vt:i4>
      </vt:variant>
      <vt:variant>
        <vt:i4>5</vt:i4>
      </vt:variant>
      <vt:variant>
        <vt:lpwstr>http://www.bmbah.hu/jomla/index.php?lang=en</vt:lpwstr>
      </vt:variant>
      <vt:variant>
        <vt:lpwstr/>
      </vt:variant>
      <vt:variant>
        <vt:i4>5767253</vt:i4>
      </vt:variant>
      <vt:variant>
        <vt:i4>18</vt:i4>
      </vt:variant>
      <vt:variant>
        <vt:i4>0</vt:i4>
      </vt:variant>
      <vt:variant>
        <vt:i4>5</vt:i4>
      </vt:variant>
      <vt:variant>
        <vt:lpwstr>http://konzuliszolgalat.kormany.hu/en</vt:lpwstr>
      </vt:variant>
      <vt:variant>
        <vt:lpwstr/>
      </vt:variant>
      <vt:variant>
        <vt:i4>589936</vt:i4>
      </vt:variant>
      <vt:variant>
        <vt:i4>15</vt:i4>
      </vt:variant>
      <vt:variant>
        <vt:i4>0</vt:i4>
      </vt:variant>
      <vt:variant>
        <vt:i4>5</vt:i4>
      </vt:variant>
      <vt:variant>
        <vt:lpwstr>mailto:projectoffice@uni-obuda.hu</vt:lpwstr>
      </vt:variant>
      <vt:variant>
        <vt:lpwstr/>
      </vt:variant>
      <vt:variant>
        <vt:i4>1179743</vt:i4>
      </vt:variant>
      <vt:variant>
        <vt:i4>12</vt:i4>
      </vt:variant>
      <vt:variant>
        <vt:i4>0</vt:i4>
      </vt:variant>
      <vt:variant>
        <vt:i4>5</vt:i4>
      </vt:variant>
      <vt:variant>
        <vt:lpwstr>http://erasmus.uni-obuda.hu/en/grading-system</vt:lpwstr>
      </vt:variant>
      <vt:variant>
        <vt:lpwstr/>
      </vt:variant>
      <vt:variant>
        <vt:i4>589936</vt:i4>
      </vt:variant>
      <vt:variant>
        <vt:i4>9</vt:i4>
      </vt:variant>
      <vt:variant>
        <vt:i4>0</vt:i4>
      </vt:variant>
      <vt:variant>
        <vt:i4>5</vt:i4>
      </vt:variant>
      <vt:variant>
        <vt:lpwstr>mailto:projectoffice@uni-obuda.hu</vt:lpwstr>
      </vt:variant>
      <vt:variant>
        <vt:lpwstr/>
      </vt:variant>
      <vt:variant>
        <vt:i4>8323112</vt:i4>
      </vt:variant>
      <vt:variant>
        <vt:i4>6</vt:i4>
      </vt:variant>
      <vt:variant>
        <vt:i4>0</vt:i4>
      </vt:variant>
      <vt:variant>
        <vt:i4>5</vt:i4>
      </vt:variant>
      <vt:variant>
        <vt:lpwstr>http://erasmus.uni-obuda.hu/en/</vt:lpwstr>
      </vt:variant>
      <vt:variant>
        <vt:lpwstr/>
      </vt:variant>
      <vt:variant>
        <vt:i4>7929868</vt:i4>
      </vt:variant>
      <vt:variant>
        <vt:i4>3</vt:i4>
      </vt:variant>
      <vt:variant>
        <vt:i4>0</vt:i4>
      </vt:variant>
      <vt:variant>
        <vt:i4>5</vt:i4>
      </vt:variant>
      <vt:variant>
        <vt:lpwstr>mailto:lendvay.marianna@kvk.uni-obuda.hu</vt:lpwstr>
      </vt:variant>
      <vt:variant>
        <vt:lpwstr/>
      </vt:variant>
      <vt:variant>
        <vt:i4>2949215</vt:i4>
      </vt:variant>
      <vt:variant>
        <vt:i4>0</vt:i4>
      </vt:variant>
      <vt:variant>
        <vt:i4>0</vt:i4>
      </vt:variant>
      <vt:variant>
        <vt:i4>5</vt:i4>
      </vt:variant>
      <vt:variant>
        <vt:lpwstr>mailto:dudas.maria@rh.uni-obuda.hu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</dc:creator>
  <cp:lastModifiedBy>User</cp:lastModifiedBy>
  <cp:revision>5</cp:revision>
  <cp:lastPrinted>2018-01-30T14:06:00Z</cp:lastPrinted>
  <dcterms:created xsi:type="dcterms:W3CDTF">2018-01-30T19:38:00Z</dcterms:created>
  <dcterms:modified xsi:type="dcterms:W3CDTF">2018-02-17T05:49:00Z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