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E65E63" w:rsidRPr="00F35570" w:rsidTr="00DC4E0C">
        <w:tc>
          <w:tcPr>
            <w:tcW w:w="2857" w:type="dxa"/>
            <w:tcBorders>
              <w:top w:val="single" w:sz="4" w:space="0" w:color="auto"/>
              <w:left w:val="single" w:sz="4" w:space="0" w:color="auto"/>
              <w:bottom w:val="single" w:sz="4" w:space="0" w:color="auto"/>
              <w:right w:val="single" w:sz="4" w:space="0" w:color="auto"/>
            </w:tcBorders>
          </w:tcPr>
          <w:p w:rsidR="00C00181" w:rsidRDefault="00C00181" w:rsidP="00C00181">
            <w:pPr>
              <w:spacing w:after="0" w:line="240" w:lineRule="auto"/>
              <w:rPr>
                <w:b/>
                <w:i/>
                <w:sz w:val="24"/>
                <w:szCs w:val="24"/>
                <w:lang w:val="en-GB"/>
              </w:rPr>
            </w:pPr>
            <w:proofErr w:type="spellStart"/>
            <w:r w:rsidRPr="006B2D76">
              <w:rPr>
                <w:rFonts w:ascii="Times New Roman" w:eastAsia="Times New Roman" w:hAnsi="Times New Roman" w:cs="Times New Roman"/>
                <w:b/>
                <w:i/>
                <w:sz w:val="24"/>
                <w:szCs w:val="24"/>
                <w:lang w:eastAsia="hu-HU"/>
              </w:rPr>
              <w:t>Name</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subject</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p>
          <w:p w:rsidR="00E65E63" w:rsidRPr="00F35570" w:rsidRDefault="00C00181" w:rsidP="00E65E63">
            <w:pPr>
              <w:spacing w:after="0" w:line="240" w:lineRule="auto"/>
              <w:jc w:val="both"/>
              <w:rPr>
                <w:rFonts w:ascii="Times New Roman" w:eastAsia="Times New Roman" w:hAnsi="Times New Roman" w:cs="Times New Roman"/>
                <w:b/>
                <w:sz w:val="24"/>
                <w:szCs w:val="24"/>
                <w:lang w:eastAsia="hu-HU"/>
              </w:rPr>
            </w:pPr>
            <w:proofErr w:type="spellStart"/>
            <w:r w:rsidRPr="00C00181">
              <w:rPr>
                <w:rFonts w:ascii="Times New Roman" w:eastAsia="Times New Roman" w:hAnsi="Times New Roman" w:cs="Times New Roman"/>
                <w:b/>
                <w:sz w:val="24"/>
                <w:szCs w:val="24"/>
                <w:lang w:eastAsia="hu-HU"/>
              </w:rPr>
              <w:t>Product</w:t>
            </w:r>
            <w:proofErr w:type="spellEnd"/>
            <w:r w:rsidRPr="00C00181">
              <w:rPr>
                <w:rFonts w:ascii="Times New Roman" w:eastAsia="Times New Roman" w:hAnsi="Times New Roman" w:cs="Times New Roman"/>
                <w:b/>
                <w:sz w:val="24"/>
                <w:szCs w:val="24"/>
                <w:lang w:eastAsia="hu-HU"/>
              </w:rPr>
              <w:t xml:space="preserve"> </w:t>
            </w:r>
            <w:proofErr w:type="spellStart"/>
            <w:r w:rsidRPr="00C00181">
              <w:rPr>
                <w:rFonts w:ascii="Times New Roman" w:eastAsia="Times New Roman" w:hAnsi="Times New Roman" w:cs="Times New Roman"/>
                <w:b/>
                <w:sz w:val="24"/>
                <w:szCs w:val="24"/>
                <w:lang w:eastAsia="hu-HU"/>
              </w:rPr>
              <w:t>construction</w:t>
            </w:r>
            <w:proofErr w:type="spellEnd"/>
          </w:p>
        </w:tc>
        <w:tc>
          <w:tcPr>
            <w:tcW w:w="1931" w:type="dxa"/>
            <w:tcBorders>
              <w:top w:val="single" w:sz="4" w:space="0" w:color="auto"/>
              <w:left w:val="single" w:sz="4" w:space="0" w:color="auto"/>
              <w:bottom w:val="single" w:sz="4" w:space="0" w:color="auto"/>
              <w:right w:val="single" w:sz="4" w:space="0" w:color="auto"/>
            </w:tcBorders>
          </w:tcPr>
          <w:p w:rsidR="00E65E63" w:rsidRPr="00F35570" w:rsidRDefault="00C00181" w:rsidP="00C00181">
            <w:pPr>
              <w:jc w:val="both"/>
              <w:rPr>
                <w:rFonts w:ascii="Times New Roman" w:hAnsi="Times New Roman" w:cs="Times New Roman"/>
                <w:sz w:val="24"/>
                <w:szCs w:val="24"/>
              </w:rPr>
            </w:pPr>
            <w:proofErr w:type="spellStart"/>
            <w:r w:rsidRPr="006B2D76">
              <w:rPr>
                <w:rFonts w:ascii="Times New Roman" w:eastAsia="Times New Roman" w:hAnsi="Times New Roman" w:cs="Times New Roman"/>
                <w:b/>
                <w:i/>
                <w:sz w:val="24"/>
                <w:szCs w:val="24"/>
                <w:lang w:eastAsia="hu-HU"/>
              </w:rPr>
              <w:t>NEPTUN-code</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r w:rsidR="00084B3C" w:rsidRPr="00F35570">
              <w:rPr>
                <w:rFonts w:ascii="Times New Roman" w:hAnsi="Times New Roman" w:cs="Times New Roman"/>
                <w:sz w:val="24"/>
                <w:szCs w:val="24"/>
              </w:rPr>
              <w:t>RTTTK1O</w:t>
            </w:r>
            <w:r>
              <w:rPr>
                <w:rFonts w:ascii="Times New Roman" w:hAnsi="Times New Roman" w:cs="Times New Roman"/>
                <w:sz w:val="24"/>
                <w:szCs w:val="24"/>
              </w:rPr>
              <w:t>E</w:t>
            </w:r>
            <w:r w:rsidR="00084B3C" w:rsidRPr="00F35570">
              <w:rPr>
                <w:rFonts w:ascii="Times New Roman" w:hAnsi="Times New Roman" w:cs="Times New Roman"/>
                <w:sz w:val="24"/>
                <w:szCs w:val="24"/>
              </w:rPr>
              <w:t>NE</w:t>
            </w:r>
          </w:p>
        </w:tc>
        <w:tc>
          <w:tcPr>
            <w:tcW w:w="2283" w:type="dxa"/>
            <w:tcBorders>
              <w:top w:val="single" w:sz="4" w:space="0" w:color="auto"/>
              <w:left w:val="single" w:sz="4" w:space="0" w:color="auto"/>
              <w:bottom w:val="single" w:sz="4" w:space="0" w:color="auto"/>
              <w:right w:val="single" w:sz="4" w:space="0" w:color="auto"/>
            </w:tcBorders>
          </w:tcPr>
          <w:p w:rsidR="00C00181" w:rsidRPr="00E65E63" w:rsidRDefault="00C00181" w:rsidP="00C00181">
            <w:pPr>
              <w:spacing w:after="0" w:line="240" w:lineRule="auto"/>
              <w:rPr>
                <w:rFonts w:ascii="Times New Roman" w:eastAsia="Times New Roman" w:hAnsi="Times New Roman" w:cs="Times New Roman"/>
                <w:i/>
                <w:sz w:val="24"/>
                <w:szCs w:val="24"/>
                <w:lang w:eastAsia="hu-HU"/>
              </w:rPr>
            </w:pPr>
            <w:proofErr w:type="spellStart"/>
            <w:r w:rsidRPr="006B2D76">
              <w:rPr>
                <w:rFonts w:ascii="Times New Roman" w:eastAsia="Times New Roman" w:hAnsi="Times New Roman" w:cs="Times New Roman"/>
                <w:b/>
                <w:i/>
                <w:sz w:val="24"/>
                <w:szCs w:val="24"/>
                <w:lang w:eastAsia="hu-HU"/>
              </w:rPr>
              <w:t>Number</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hours</w:t>
            </w:r>
            <w:proofErr w:type="spellEnd"/>
            <w:r w:rsidRPr="006B2D76">
              <w:rPr>
                <w:rFonts w:ascii="Times New Roman" w:eastAsia="Times New Roman" w:hAnsi="Times New Roman" w:cs="Times New Roman"/>
                <w:b/>
                <w:i/>
                <w:sz w:val="24"/>
                <w:szCs w:val="24"/>
                <w:lang w:eastAsia="hu-HU"/>
              </w:rPr>
              <w:t>:</w:t>
            </w:r>
            <w:r w:rsidRPr="00401141">
              <w:rPr>
                <w:b/>
                <w:i/>
                <w:sz w:val="24"/>
                <w:szCs w:val="24"/>
                <w:lang w:val="en-GB"/>
              </w:rPr>
              <w:t xml:space="preserve"> </w:t>
            </w:r>
            <w:proofErr w:type="spellStart"/>
            <w:r>
              <w:rPr>
                <w:rFonts w:ascii="Times New Roman" w:eastAsia="Times New Roman" w:hAnsi="Times New Roman" w:cs="Times New Roman"/>
                <w:i/>
                <w:sz w:val="24"/>
                <w:szCs w:val="24"/>
                <w:lang w:eastAsia="hu-HU"/>
              </w:rPr>
              <w:t>lec</w:t>
            </w:r>
            <w:proofErr w:type="spellEnd"/>
            <w:r>
              <w:rPr>
                <w:rFonts w:ascii="Times New Roman" w:eastAsia="Times New Roman" w:hAnsi="Times New Roman" w:cs="Times New Roman"/>
                <w:i/>
                <w:sz w:val="24"/>
                <w:szCs w:val="24"/>
                <w:lang w:eastAsia="hu-HU"/>
              </w:rPr>
              <w:t>+</w:t>
            </w:r>
            <w:proofErr w:type="spellStart"/>
            <w:r>
              <w:rPr>
                <w:rFonts w:ascii="Times New Roman" w:eastAsia="Times New Roman" w:hAnsi="Times New Roman" w:cs="Times New Roman"/>
                <w:i/>
                <w:sz w:val="24"/>
                <w:szCs w:val="24"/>
                <w:lang w:eastAsia="hu-HU"/>
              </w:rPr>
              <w:t>gs</w:t>
            </w:r>
            <w:proofErr w:type="spellEnd"/>
            <w:r w:rsidRPr="00E65E63">
              <w:rPr>
                <w:rFonts w:ascii="Times New Roman" w:eastAsia="Times New Roman" w:hAnsi="Times New Roman" w:cs="Times New Roman"/>
                <w:i/>
                <w:sz w:val="24"/>
                <w:szCs w:val="24"/>
                <w:lang w:eastAsia="hu-HU"/>
              </w:rPr>
              <w:t>+</w:t>
            </w:r>
            <w:proofErr w:type="spellStart"/>
            <w:r w:rsidRPr="00E65E63">
              <w:rPr>
                <w:rFonts w:ascii="Times New Roman" w:eastAsia="Times New Roman" w:hAnsi="Times New Roman" w:cs="Times New Roman"/>
                <w:i/>
                <w:sz w:val="24"/>
                <w:szCs w:val="24"/>
                <w:lang w:eastAsia="hu-HU"/>
              </w:rPr>
              <w:t>l</w:t>
            </w:r>
            <w:r>
              <w:rPr>
                <w:rFonts w:ascii="Times New Roman" w:eastAsia="Times New Roman" w:hAnsi="Times New Roman" w:cs="Times New Roman"/>
                <w:i/>
                <w:sz w:val="24"/>
                <w:szCs w:val="24"/>
                <w:lang w:eastAsia="hu-HU"/>
              </w:rPr>
              <w:t>a</w:t>
            </w:r>
            <w:r w:rsidRPr="00E65E63">
              <w:rPr>
                <w:rFonts w:ascii="Times New Roman" w:eastAsia="Times New Roman" w:hAnsi="Times New Roman" w:cs="Times New Roman"/>
                <w:i/>
                <w:sz w:val="24"/>
                <w:szCs w:val="24"/>
                <w:lang w:eastAsia="hu-HU"/>
              </w:rPr>
              <w:t>b</w:t>
            </w:r>
            <w:proofErr w:type="spellEnd"/>
          </w:p>
          <w:p w:rsidR="00E65E63" w:rsidRPr="00F35570" w:rsidRDefault="00E65E63" w:rsidP="0075463E">
            <w:pPr>
              <w:spacing w:after="0" w:line="240" w:lineRule="auto"/>
              <w:jc w:val="both"/>
              <w:rPr>
                <w:rFonts w:ascii="Times New Roman" w:eastAsia="Times New Roman" w:hAnsi="Times New Roman" w:cs="Times New Roman"/>
                <w:sz w:val="24"/>
                <w:szCs w:val="24"/>
                <w:lang w:eastAsia="hu-HU"/>
              </w:rPr>
            </w:pPr>
            <w:r w:rsidRPr="00F35570">
              <w:rPr>
                <w:rFonts w:ascii="Times New Roman" w:eastAsia="Times New Roman" w:hAnsi="Times New Roman" w:cs="Times New Roman"/>
                <w:sz w:val="24"/>
                <w:szCs w:val="24"/>
                <w:lang w:eastAsia="hu-HU"/>
              </w:rPr>
              <w:t>2+0+</w:t>
            </w:r>
            <w:r w:rsidR="0075463E" w:rsidRPr="00F35570">
              <w:rPr>
                <w:rFonts w:ascii="Times New Roman" w:eastAsia="Times New Roman" w:hAnsi="Times New Roman" w:cs="Times New Roman"/>
                <w:sz w:val="24"/>
                <w:szCs w:val="24"/>
                <w:lang w:eastAsia="hu-HU"/>
              </w:rPr>
              <w:t>2</w:t>
            </w:r>
          </w:p>
        </w:tc>
        <w:tc>
          <w:tcPr>
            <w:tcW w:w="1785" w:type="dxa"/>
            <w:tcBorders>
              <w:top w:val="single" w:sz="4" w:space="0" w:color="auto"/>
              <w:left w:val="single" w:sz="4" w:space="0" w:color="auto"/>
              <w:bottom w:val="single" w:sz="4" w:space="0" w:color="auto"/>
              <w:right w:val="single" w:sz="4" w:space="0" w:color="auto"/>
            </w:tcBorders>
          </w:tcPr>
          <w:p w:rsidR="00C00181" w:rsidRPr="00E65E63" w:rsidRDefault="00C00181" w:rsidP="00C0018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C</w:t>
            </w:r>
            <w:r w:rsidRPr="006B2D76">
              <w:rPr>
                <w:rFonts w:ascii="Times New Roman" w:eastAsia="Times New Roman" w:hAnsi="Times New Roman" w:cs="Times New Roman"/>
                <w:b/>
                <w:i/>
                <w:sz w:val="24"/>
                <w:szCs w:val="24"/>
                <w:lang w:eastAsia="hu-HU"/>
              </w:rPr>
              <w:t>redit</w:t>
            </w:r>
            <w:r w:rsidRPr="002B564B">
              <w:rPr>
                <w:rFonts w:ascii="Times New Roman" w:eastAsia="Times New Roman" w:hAnsi="Times New Roman" w:cs="Times New Roman"/>
                <w:b/>
                <w:i/>
                <w:iCs/>
                <w:sz w:val="24"/>
                <w:szCs w:val="24"/>
                <w:lang w:eastAsia="hu-HU"/>
              </w:rPr>
              <w:t>:</w:t>
            </w:r>
            <w:r w:rsidRPr="00E65E63">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Cs/>
                <w:sz w:val="24"/>
                <w:szCs w:val="24"/>
                <w:lang w:eastAsia="hu-HU"/>
              </w:rPr>
              <w:t>4</w:t>
            </w:r>
          </w:p>
          <w:p w:rsidR="00C00181" w:rsidRPr="00E65E63" w:rsidRDefault="00C00181" w:rsidP="00C00181">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i/>
                <w:sz w:val="24"/>
                <w:szCs w:val="24"/>
                <w:lang w:eastAsia="hu-HU"/>
              </w:rPr>
              <w:t>R</w:t>
            </w:r>
            <w:r w:rsidRPr="006B2D76">
              <w:rPr>
                <w:rFonts w:ascii="Times New Roman" w:eastAsia="Times New Roman" w:hAnsi="Times New Roman" w:cs="Times New Roman"/>
                <w:b/>
                <w:i/>
                <w:sz w:val="24"/>
                <w:szCs w:val="24"/>
                <w:lang w:eastAsia="hu-HU"/>
              </w:rPr>
              <w:t>equirements</w:t>
            </w:r>
            <w:proofErr w:type="spellEnd"/>
            <w:r w:rsidRPr="002B564B">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sz w:val="24"/>
                <w:szCs w:val="24"/>
                <w:lang w:eastAsia="hu-HU"/>
              </w:rPr>
              <w:t xml:space="preserve"> </w:t>
            </w:r>
          </w:p>
          <w:p w:rsidR="00E65E63" w:rsidRPr="00F35570" w:rsidRDefault="00C00181" w:rsidP="00C00181">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sz w:val="24"/>
                <w:szCs w:val="24"/>
                <w:lang w:eastAsia="hu-HU"/>
              </w:rPr>
              <w:t>practice</w:t>
            </w:r>
            <w:proofErr w:type="spellEnd"/>
            <w:r w:rsidRPr="006B2D76">
              <w:rPr>
                <w:rFonts w:ascii="Times New Roman" w:eastAsia="Times New Roman" w:hAnsi="Times New Roman" w:cs="Times New Roman"/>
                <w:sz w:val="24"/>
                <w:szCs w:val="24"/>
                <w:lang w:eastAsia="hu-HU"/>
              </w:rPr>
              <w:t xml:space="preserve"> mark</w:t>
            </w:r>
            <w:r w:rsidRPr="00BB45B9">
              <w:rPr>
                <w:rFonts w:ascii="Times New Roman" w:eastAsia="Times New Roman" w:hAnsi="Times New Roman" w:cs="Times New Roman"/>
                <w:sz w:val="24"/>
                <w:szCs w:val="24"/>
                <w:lang w:eastAsia="hu-HU"/>
              </w:rPr>
              <w:t xml:space="preserve">             </w:t>
            </w:r>
            <w:r w:rsidR="00E65E63" w:rsidRPr="00F35570">
              <w:rPr>
                <w:rFonts w:ascii="Times New Roman" w:eastAsia="Times New Roman" w:hAnsi="Times New Roman" w:cs="Times New Roman"/>
                <w:sz w:val="24"/>
                <w:szCs w:val="24"/>
                <w:lang w:eastAsia="hu-HU"/>
              </w:rPr>
              <w:t xml:space="preserve">             </w:t>
            </w:r>
          </w:p>
        </w:tc>
      </w:tr>
      <w:tr w:rsidR="00C00181" w:rsidRPr="00F35570" w:rsidTr="00DC4E0C">
        <w:tc>
          <w:tcPr>
            <w:tcW w:w="2857" w:type="dxa"/>
            <w:tcBorders>
              <w:top w:val="single" w:sz="4" w:space="0" w:color="auto"/>
              <w:left w:val="single" w:sz="4" w:space="0" w:color="auto"/>
              <w:bottom w:val="single" w:sz="4" w:space="0" w:color="auto"/>
              <w:right w:val="single" w:sz="4" w:space="0" w:color="auto"/>
            </w:tcBorders>
          </w:tcPr>
          <w:p w:rsidR="00C00181" w:rsidRPr="00E65E63" w:rsidRDefault="00C00181" w:rsidP="00C00181">
            <w:pPr>
              <w:spacing w:after="0" w:line="240" w:lineRule="auto"/>
              <w:jc w:val="both"/>
              <w:rPr>
                <w:rFonts w:ascii="Times New Roman" w:eastAsia="Times New Roman" w:hAnsi="Times New Roman" w:cs="Times New Roman"/>
                <w:b/>
                <w:i/>
                <w:sz w:val="24"/>
                <w:szCs w:val="24"/>
                <w:lang w:eastAsia="hu-HU"/>
              </w:rPr>
            </w:pPr>
            <w:proofErr w:type="spellStart"/>
            <w:r w:rsidRPr="006B2D76">
              <w:rPr>
                <w:rFonts w:ascii="Times New Roman" w:eastAsia="Times New Roman" w:hAnsi="Times New Roman" w:cs="Times New Roman"/>
                <w:b/>
                <w:i/>
                <w:sz w:val="24"/>
                <w:szCs w:val="24"/>
                <w:lang w:eastAsia="hu-HU"/>
              </w:rPr>
              <w:t>Course</w:t>
            </w:r>
            <w:proofErr w:type="spellEnd"/>
            <w:r w:rsidRPr="006B2D76">
              <w:rPr>
                <w:rFonts w:ascii="Times New Roman" w:eastAsia="Times New Roman" w:hAnsi="Times New Roman" w:cs="Times New Roman"/>
                <w:b/>
                <w:i/>
                <w:sz w:val="24"/>
                <w:szCs w:val="24"/>
                <w:lang w:eastAsia="hu-HU"/>
              </w:rPr>
              <w:t xml:space="preserve"> </w:t>
            </w:r>
            <w:proofErr w:type="spellStart"/>
            <w:r w:rsidRPr="006B2D76">
              <w:rPr>
                <w:rFonts w:ascii="Times New Roman" w:eastAsia="Times New Roman" w:hAnsi="Times New Roman" w:cs="Times New Roman"/>
                <w:b/>
                <w:i/>
                <w:sz w:val="24"/>
                <w:szCs w:val="24"/>
                <w:lang w:eastAsia="hu-HU"/>
              </w:rPr>
              <w:t>coordinator</w:t>
            </w:r>
            <w:proofErr w:type="spellEnd"/>
            <w:r w:rsidRPr="00E65E63">
              <w:rPr>
                <w:rFonts w:ascii="Times New Roman" w:eastAsia="Times New Roman" w:hAnsi="Times New Roman" w:cs="Times New Roman"/>
                <w:b/>
                <w:i/>
                <w:sz w:val="24"/>
                <w:szCs w:val="24"/>
                <w:lang w:eastAsia="hu-HU"/>
              </w:rPr>
              <w:t>:</w:t>
            </w:r>
          </w:p>
          <w:p w:rsidR="00C00181" w:rsidRPr="00F35570" w:rsidRDefault="005B5D4C" w:rsidP="005B5D4C">
            <w:pPr>
              <w:jc w:val="both"/>
              <w:rPr>
                <w:rFonts w:ascii="Times New Roman" w:hAnsi="Times New Roman" w:cs="Times New Roman"/>
                <w:sz w:val="24"/>
                <w:szCs w:val="24"/>
              </w:rPr>
            </w:pPr>
            <w:r w:rsidRPr="00F35570">
              <w:rPr>
                <w:rFonts w:ascii="Times New Roman" w:eastAsia="Times New Roman" w:hAnsi="Times New Roman" w:cs="Times New Roman"/>
                <w:sz w:val="24"/>
                <w:szCs w:val="24"/>
                <w:lang w:eastAsia="hu-HU"/>
              </w:rPr>
              <w:t>Éva</w:t>
            </w:r>
            <w:r w:rsidRPr="00F35570">
              <w:rPr>
                <w:rFonts w:ascii="Times New Roman" w:eastAsia="Times New Roman" w:hAnsi="Times New Roman" w:cs="Times New Roman"/>
                <w:sz w:val="24"/>
                <w:szCs w:val="24"/>
                <w:lang w:eastAsia="hu-HU"/>
              </w:rPr>
              <w:t xml:space="preserve"> </w:t>
            </w:r>
            <w:r w:rsidR="00C00181" w:rsidRPr="00F35570">
              <w:rPr>
                <w:rFonts w:ascii="Times New Roman" w:eastAsia="Times New Roman" w:hAnsi="Times New Roman" w:cs="Times New Roman"/>
                <w:sz w:val="24"/>
                <w:szCs w:val="24"/>
                <w:lang w:eastAsia="hu-HU"/>
              </w:rPr>
              <w:t xml:space="preserve">Hottó </w:t>
            </w:r>
            <w:proofErr w:type="spellStart"/>
            <w:r>
              <w:rPr>
                <w:rFonts w:ascii="Times New Roman" w:eastAsia="Times New Roman" w:hAnsi="Times New Roman" w:cs="Times New Roman"/>
                <w:sz w:val="24"/>
                <w:szCs w:val="24"/>
                <w:lang w:eastAsia="hu-HU"/>
              </w:rPr>
              <w:t>Phd</w:t>
            </w:r>
            <w:proofErr w:type="spellEnd"/>
          </w:p>
        </w:tc>
        <w:tc>
          <w:tcPr>
            <w:tcW w:w="1931" w:type="dxa"/>
            <w:tcBorders>
              <w:top w:val="single" w:sz="4" w:space="0" w:color="auto"/>
              <w:left w:val="single" w:sz="4" w:space="0" w:color="auto"/>
              <w:bottom w:val="single" w:sz="4" w:space="0" w:color="auto"/>
              <w:right w:val="single" w:sz="4" w:space="0" w:color="auto"/>
            </w:tcBorders>
          </w:tcPr>
          <w:p w:rsidR="00C00181" w:rsidRPr="00E65E63" w:rsidRDefault="00C00181" w:rsidP="00C00181">
            <w:pPr>
              <w:spacing w:after="0" w:line="240" w:lineRule="auto"/>
              <w:jc w:val="both"/>
              <w:rPr>
                <w:rFonts w:ascii="Times New Roman" w:eastAsia="Times New Roman" w:hAnsi="Times New Roman" w:cs="Times New Roman"/>
                <w:b/>
                <w:i/>
                <w:sz w:val="24"/>
                <w:szCs w:val="24"/>
                <w:lang w:eastAsia="hu-HU"/>
              </w:rPr>
            </w:pPr>
            <w:proofErr w:type="spellStart"/>
            <w:r>
              <w:rPr>
                <w:rFonts w:ascii="Times New Roman" w:eastAsia="Times New Roman" w:hAnsi="Times New Roman" w:cs="Times New Roman"/>
                <w:b/>
                <w:i/>
                <w:sz w:val="24"/>
                <w:szCs w:val="24"/>
                <w:lang w:eastAsia="hu-HU"/>
              </w:rPr>
              <w:t>Title</w:t>
            </w:r>
            <w:proofErr w:type="spellEnd"/>
            <w:r>
              <w:rPr>
                <w:rFonts w:ascii="Times New Roman" w:eastAsia="Times New Roman" w:hAnsi="Times New Roman" w:cs="Times New Roman"/>
                <w:b/>
                <w:i/>
                <w:sz w:val="24"/>
                <w:szCs w:val="24"/>
                <w:lang w:eastAsia="hu-HU"/>
              </w:rPr>
              <w:t>:</w:t>
            </w:r>
          </w:p>
          <w:p w:rsidR="00C00181" w:rsidRPr="00BA4029" w:rsidRDefault="00C00181" w:rsidP="00C00181">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sz w:val="24"/>
                <w:szCs w:val="24"/>
                <w:lang w:eastAsia="hu-HU"/>
              </w:rPr>
              <w:t>senior</w:t>
            </w:r>
            <w:proofErr w:type="spellEnd"/>
            <w:r w:rsidRPr="006B2D76">
              <w:rPr>
                <w:rFonts w:ascii="Times New Roman" w:eastAsia="Times New Roman" w:hAnsi="Times New Roman" w:cs="Times New Roman"/>
                <w:sz w:val="24"/>
                <w:szCs w:val="24"/>
                <w:lang w:eastAsia="hu-HU"/>
              </w:rPr>
              <w:t xml:space="preserve"> </w:t>
            </w:r>
            <w:proofErr w:type="spellStart"/>
            <w:r w:rsidRPr="006B2D76">
              <w:rPr>
                <w:rFonts w:ascii="Times New Roman" w:eastAsia="Times New Roman" w:hAnsi="Times New Roman" w:cs="Times New Roman"/>
                <w:sz w:val="24"/>
                <w:szCs w:val="24"/>
                <w:lang w:eastAsia="hu-HU"/>
              </w:rPr>
              <w:t>lecturer</w:t>
            </w:r>
            <w:proofErr w:type="spellEnd"/>
          </w:p>
        </w:tc>
        <w:tc>
          <w:tcPr>
            <w:tcW w:w="4068" w:type="dxa"/>
            <w:gridSpan w:val="2"/>
            <w:tcBorders>
              <w:top w:val="single" w:sz="4" w:space="0" w:color="auto"/>
              <w:left w:val="single" w:sz="4" w:space="0" w:color="auto"/>
              <w:bottom w:val="single" w:sz="4" w:space="0" w:color="auto"/>
              <w:right w:val="single" w:sz="4" w:space="0" w:color="auto"/>
            </w:tcBorders>
          </w:tcPr>
          <w:p w:rsidR="00C00181" w:rsidRPr="00E65E63" w:rsidRDefault="00C00181" w:rsidP="00C00181">
            <w:pPr>
              <w:spacing w:after="0" w:line="240" w:lineRule="auto"/>
              <w:jc w:val="both"/>
              <w:rPr>
                <w:rFonts w:ascii="Times New Roman" w:eastAsia="Times New Roman" w:hAnsi="Times New Roman" w:cs="Times New Roman"/>
                <w:b/>
                <w:i/>
                <w:sz w:val="24"/>
                <w:szCs w:val="24"/>
                <w:lang w:eastAsia="hu-HU"/>
              </w:rPr>
            </w:pPr>
            <w:proofErr w:type="spellStart"/>
            <w:r w:rsidRPr="006B2D76">
              <w:rPr>
                <w:rFonts w:ascii="Times New Roman" w:eastAsia="Times New Roman" w:hAnsi="Times New Roman" w:cs="Times New Roman"/>
                <w:b/>
                <w:i/>
                <w:sz w:val="24"/>
                <w:szCs w:val="24"/>
                <w:lang w:eastAsia="hu-HU"/>
              </w:rPr>
              <w:t>Course</w:t>
            </w:r>
            <w:proofErr w:type="spellEnd"/>
            <w:r w:rsidRPr="006B2D76">
              <w:rPr>
                <w:rFonts w:ascii="Times New Roman" w:eastAsia="Times New Roman" w:hAnsi="Times New Roman" w:cs="Times New Roman"/>
                <w:b/>
                <w:i/>
                <w:sz w:val="24"/>
                <w:szCs w:val="24"/>
                <w:lang w:eastAsia="hu-HU"/>
              </w:rPr>
              <w:t xml:space="preserve"> </w:t>
            </w:r>
            <w:proofErr w:type="spellStart"/>
            <w:r w:rsidRPr="006B2D76">
              <w:rPr>
                <w:rFonts w:ascii="Times New Roman" w:eastAsia="Times New Roman" w:hAnsi="Times New Roman" w:cs="Times New Roman"/>
                <w:b/>
                <w:i/>
                <w:sz w:val="24"/>
                <w:szCs w:val="24"/>
                <w:lang w:eastAsia="hu-HU"/>
              </w:rPr>
              <w:t>coordinator</w:t>
            </w:r>
            <w:proofErr w:type="spellEnd"/>
            <w:r w:rsidRPr="00E65E63">
              <w:rPr>
                <w:rFonts w:ascii="Times New Roman" w:eastAsia="Times New Roman" w:hAnsi="Times New Roman" w:cs="Times New Roman"/>
                <w:b/>
                <w:i/>
                <w:sz w:val="24"/>
                <w:szCs w:val="24"/>
                <w:lang w:eastAsia="hu-HU"/>
              </w:rPr>
              <w:t>:</w:t>
            </w:r>
          </w:p>
          <w:p w:rsidR="00C00181" w:rsidRPr="00FE1E8A" w:rsidRDefault="00C00181" w:rsidP="00C00181">
            <w:pPr>
              <w:spacing w:after="0" w:line="240" w:lineRule="auto"/>
              <w:rPr>
                <w:rFonts w:ascii="Times New Roman" w:eastAsia="Times New Roman" w:hAnsi="Times New Roman" w:cs="Times New Roman"/>
                <w:sz w:val="24"/>
                <w:szCs w:val="24"/>
                <w:lang w:eastAsia="hu-HU"/>
              </w:rPr>
            </w:pPr>
            <w:r w:rsidRPr="00FE1E8A">
              <w:rPr>
                <w:rFonts w:ascii="Times New Roman" w:eastAsia="Times New Roman" w:hAnsi="Times New Roman" w:cs="Times New Roman"/>
                <w:sz w:val="24"/>
                <w:szCs w:val="24"/>
                <w:lang w:eastAsia="hu-HU"/>
              </w:rPr>
              <w:t>RTTTG1O</w:t>
            </w:r>
            <w:r>
              <w:rPr>
                <w:rFonts w:ascii="Times New Roman" w:eastAsia="Times New Roman" w:hAnsi="Times New Roman" w:cs="Times New Roman"/>
                <w:sz w:val="24"/>
                <w:szCs w:val="24"/>
                <w:lang w:eastAsia="hu-HU"/>
              </w:rPr>
              <w:t>E</w:t>
            </w:r>
            <w:r w:rsidRPr="00FE1E8A">
              <w:rPr>
                <w:rFonts w:ascii="Times New Roman" w:eastAsia="Times New Roman" w:hAnsi="Times New Roman" w:cs="Times New Roman"/>
                <w:sz w:val="24"/>
                <w:szCs w:val="24"/>
                <w:lang w:eastAsia="hu-HU"/>
              </w:rPr>
              <w:t xml:space="preserve">NE </w:t>
            </w:r>
            <w:proofErr w:type="spellStart"/>
            <w:r w:rsidRPr="007C662C">
              <w:rPr>
                <w:rFonts w:ascii="Times New Roman" w:eastAsia="Times New Roman" w:hAnsi="Times New Roman" w:cs="Times New Roman"/>
                <w:sz w:val="24"/>
                <w:szCs w:val="24"/>
                <w:lang w:eastAsia="hu-HU"/>
              </w:rPr>
              <w:t>Technology</w:t>
            </w:r>
            <w:proofErr w:type="spellEnd"/>
            <w:r w:rsidRPr="007C662C">
              <w:rPr>
                <w:rFonts w:ascii="Times New Roman" w:eastAsia="Times New Roman" w:hAnsi="Times New Roman" w:cs="Times New Roman"/>
                <w:sz w:val="24"/>
                <w:szCs w:val="24"/>
                <w:lang w:eastAsia="hu-HU"/>
              </w:rPr>
              <w:t xml:space="preserve"> of </w:t>
            </w:r>
            <w:proofErr w:type="spellStart"/>
            <w:r w:rsidRPr="007C662C">
              <w:rPr>
                <w:rFonts w:ascii="Times New Roman" w:eastAsia="Times New Roman" w:hAnsi="Times New Roman" w:cs="Times New Roman"/>
                <w:sz w:val="24"/>
                <w:szCs w:val="24"/>
                <w:lang w:eastAsia="hu-HU"/>
              </w:rPr>
              <w:t>specialization</w:t>
            </w:r>
            <w:proofErr w:type="spellEnd"/>
            <w:r w:rsidRPr="007C662C">
              <w:rPr>
                <w:rFonts w:ascii="Times New Roman" w:eastAsia="Times New Roman" w:hAnsi="Times New Roman" w:cs="Times New Roman"/>
                <w:sz w:val="24"/>
                <w:szCs w:val="24"/>
                <w:lang w:eastAsia="hu-HU"/>
              </w:rPr>
              <w:t xml:space="preserve"> I.</w:t>
            </w:r>
          </w:p>
        </w:tc>
      </w:tr>
      <w:tr w:rsidR="00E65E63"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F35570" w:rsidRDefault="00C00181"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Subject content:</w:t>
            </w:r>
          </w:p>
        </w:tc>
      </w:tr>
      <w:tr w:rsidR="00E65E63" w:rsidRPr="00F35570" w:rsidTr="00DC4E0C">
        <w:trPr>
          <w:trHeight w:val="2419"/>
        </w:trPr>
        <w:tc>
          <w:tcPr>
            <w:tcW w:w="8856" w:type="dxa"/>
            <w:gridSpan w:val="4"/>
            <w:tcBorders>
              <w:top w:val="single" w:sz="4" w:space="0" w:color="auto"/>
              <w:left w:val="single" w:sz="4" w:space="0" w:color="auto"/>
              <w:bottom w:val="single" w:sz="4" w:space="0" w:color="auto"/>
              <w:right w:val="single" w:sz="4" w:space="0" w:color="auto"/>
            </w:tcBorders>
          </w:tcPr>
          <w:p w:rsidR="00C00181" w:rsidRPr="00BA6572" w:rsidRDefault="00C00181" w:rsidP="005B5D4C">
            <w:pPr>
              <w:pStyle w:val="Felsorols2"/>
              <w:numPr>
                <w:ilvl w:val="0"/>
                <w:numId w:val="0"/>
              </w:numPr>
              <w:spacing w:line="276" w:lineRule="auto"/>
              <w:rPr>
                <w:rFonts w:ascii="Times New Roman" w:hAnsi="Times New Roman"/>
                <w:sz w:val="24"/>
                <w:szCs w:val="24"/>
                <w:lang w:val="en-GB"/>
              </w:rPr>
            </w:pPr>
            <w:r w:rsidRPr="00BA6572">
              <w:rPr>
                <w:rFonts w:ascii="Times New Roman" w:hAnsi="Times New Roman"/>
                <w:sz w:val="24"/>
                <w:szCs w:val="24"/>
                <w:lang w:val="en-GB"/>
              </w:rPr>
              <w:t>Construction design as part of the garment industry product design planning process.</w:t>
            </w:r>
          </w:p>
          <w:p w:rsidR="00C00181" w:rsidRPr="00BA6572" w:rsidRDefault="00C00181" w:rsidP="005B5D4C">
            <w:pPr>
              <w:pStyle w:val="Felsorols2"/>
              <w:numPr>
                <w:ilvl w:val="0"/>
                <w:numId w:val="0"/>
              </w:numPr>
              <w:spacing w:line="276" w:lineRule="auto"/>
              <w:rPr>
                <w:rFonts w:ascii="Times New Roman" w:hAnsi="Times New Roman"/>
                <w:sz w:val="24"/>
                <w:szCs w:val="24"/>
                <w:lang w:val="en-GB"/>
              </w:rPr>
            </w:pPr>
            <w:r w:rsidRPr="00BA6572">
              <w:rPr>
                <w:rFonts w:ascii="Times New Roman" w:hAnsi="Times New Roman"/>
                <w:sz w:val="24"/>
                <w:szCs w:val="24"/>
                <w:lang w:val="en-GB"/>
              </w:rPr>
              <w:t>Size research, size charts, sizing standards. The proportions of the human body from the point of view of garment construction. Body divisions, body proportions. Different body characteristics and their effects on the garment construction. Basic construction of women's skirts, garment waist, sewn in sleeves, trousers.</w:t>
            </w:r>
          </w:p>
          <w:p w:rsidR="00C00181" w:rsidRPr="00BA6572" w:rsidRDefault="00C00181" w:rsidP="005B5D4C">
            <w:pPr>
              <w:pStyle w:val="Felsorols2"/>
              <w:numPr>
                <w:ilvl w:val="0"/>
                <w:numId w:val="0"/>
              </w:numPr>
              <w:spacing w:line="276" w:lineRule="auto"/>
              <w:rPr>
                <w:rFonts w:ascii="Times New Roman" w:hAnsi="Times New Roman"/>
                <w:sz w:val="24"/>
                <w:szCs w:val="24"/>
                <w:lang w:val="en-GB"/>
              </w:rPr>
            </w:pPr>
            <w:r w:rsidRPr="00BA6572">
              <w:rPr>
                <w:rFonts w:ascii="Times New Roman" w:hAnsi="Times New Roman"/>
                <w:sz w:val="24"/>
                <w:szCs w:val="24"/>
                <w:lang w:val="en-GB"/>
              </w:rPr>
              <w:t>The principles and methods of preparing technical series.</w:t>
            </w:r>
          </w:p>
          <w:p w:rsidR="00C00181" w:rsidRPr="00BA6572" w:rsidRDefault="00C00181" w:rsidP="005B5D4C">
            <w:pPr>
              <w:pStyle w:val="Felsorols2"/>
              <w:numPr>
                <w:ilvl w:val="0"/>
                <w:numId w:val="0"/>
              </w:numPr>
              <w:spacing w:line="276" w:lineRule="auto"/>
              <w:rPr>
                <w:rFonts w:ascii="Times New Roman" w:hAnsi="Times New Roman"/>
                <w:sz w:val="24"/>
                <w:szCs w:val="24"/>
                <w:lang w:val="en-GB"/>
              </w:rPr>
            </w:pPr>
            <w:r w:rsidRPr="00BA6572">
              <w:rPr>
                <w:rFonts w:ascii="Times New Roman" w:hAnsi="Times New Roman"/>
                <w:sz w:val="24"/>
                <w:szCs w:val="24"/>
                <w:lang w:val="en-GB"/>
              </w:rPr>
              <w:t xml:space="preserve">Preparing </w:t>
            </w:r>
            <w:r w:rsidR="005B5D4C">
              <w:rPr>
                <w:rFonts w:ascii="Times New Roman" w:hAnsi="Times New Roman"/>
                <w:sz w:val="24"/>
                <w:szCs w:val="24"/>
                <w:lang w:val="en-GB"/>
              </w:rPr>
              <w:t>skirt</w:t>
            </w:r>
            <w:r w:rsidRPr="00BA6572">
              <w:rPr>
                <w:rFonts w:ascii="Times New Roman" w:hAnsi="Times New Roman"/>
                <w:sz w:val="24"/>
                <w:szCs w:val="24"/>
                <w:lang w:val="en-GB"/>
              </w:rPr>
              <w:t>-patterns. Charts of raw size, - ready size – partial size.</w:t>
            </w:r>
          </w:p>
          <w:p w:rsidR="00C00181" w:rsidRPr="00BA6572" w:rsidRDefault="00C00181" w:rsidP="005B5D4C">
            <w:pPr>
              <w:pStyle w:val="Felsorols2"/>
              <w:numPr>
                <w:ilvl w:val="0"/>
                <w:numId w:val="0"/>
              </w:numPr>
              <w:spacing w:line="276" w:lineRule="auto"/>
              <w:rPr>
                <w:rFonts w:ascii="Times New Roman" w:hAnsi="Times New Roman"/>
                <w:sz w:val="24"/>
                <w:szCs w:val="24"/>
                <w:lang w:val="en-GB"/>
              </w:rPr>
            </w:pPr>
            <w:r w:rsidRPr="00BA6572">
              <w:rPr>
                <w:rFonts w:ascii="Times New Roman" w:hAnsi="Times New Roman"/>
                <w:sz w:val="24"/>
                <w:szCs w:val="24"/>
                <w:lang w:val="en-GB"/>
              </w:rPr>
              <w:t>Technical series of women's skirts, creating calculation tables.</w:t>
            </w:r>
          </w:p>
          <w:p w:rsidR="00E65E63" w:rsidRDefault="00C00181" w:rsidP="005B5D4C">
            <w:pPr>
              <w:autoSpaceDE w:val="0"/>
              <w:autoSpaceDN w:val="0"/>
              <w:adjustRightInd w:val="0"/>
              <w:spacing w:after="0"/>
              <w:ind w:right="74"/>
              <w:jc w:val="both"/>
              <w:rPr>
                <w:rFonts w:ascii="Times New Roman" w:hAnsi="Times New Roman"/>
                <w:sz w:val="24"/>
                <w:szCs w:val="24"/>
                <w:lang w:val="en-GB"/>
              </w:rPr>
            </w:pPr>
            <w:r w:rsidRPr="00BA6572">
              <w:rPr>
                <w:rFonts w:ascii="Times New Roman" w:hAnsi="Times New Roman"/>
                <w:sz w:val="24"/>
                <w:szCs w:val="24"/>
                <w:lang w:val="en-GB"/>
              </w:rPr>
              <w:t>Grouping of leather goods. Types and characteristics of smaller leather goods, bags, technical leather goods, sports goods. The construction variants of leather goods, the aspects of size definition.</w:t>
            </w:r>
          </w:p>
          <w:p w:rsidR="00C00181" w:rsidRDefault="00C00181" w:rsidP="005B5D4C">
            <w:pPr>
              <w:autoSpaceDE w:val="0"/>
              <w:autoSpaceDN w:val="0"/>
              <w:adjustRightInd w:val="0"/>
              <w:spacing w:after="0"/>
              <w:ind w:right="74"/>
              <w:jc w:val="both"/>
              <w:rPr>
                <w:rFonts w:ascii="Times New Roman" w:hAnsi="Times New Roman"/>
                <w:sz w:val="24"/>
                <w:szCs w:val="24"/>
                <w:lang w:val="en-GB"/>
              </w:rPr>
            </w:pPr>
          </w:p>
          <w:p w:rsidR="00C00181" w:rsidRPr="003626FD" w:rsidRDefault="00C00181" w:rsidP="005B5D4C">
            <w:pPr>
              <w:pStyle w:val="Felsorols2"/>
              <w:numPr>
                <w:ilvl w:val="0"/>
                <w:numId w:val="0"/>
              </w:numPr>
              <w:spacing w:line="276" w:lineRule="auto"/>
              <w:rPr>
                <w:rFonts w:ascii="Times New Roman" w:hAnsi="Times New Roman"/>
                <w:sz w:val="24"/>
                <w:szCs w:val="24"/>
                <w:lang w:val="en-GB"/>
              </w:rPr>
            </w:pPr>
            <w:r w:rsidRPr="003626FD">
              <w:rPr>
                <w:rFonts w:ascii="Times New Roman" w:hAnsi="Times New Roman"/>
                <w:sz w:val="24"/>
                <w:szCs w:val="24"/>
                <w:lang w:val="en-GB"/>
              </w:rPr>
              <w:t>The structure of footwear and various accessories.</w:t>
            </w:r>
          </w:p>
          <w:p w:rsidR="00C00181" w:rsidRDefault="00C00181" w:rsidP="005B5D4C">
            <w:pPr>
              <w:autoSpaceDE w:val="0"/>
              <w:autoSpaceDN w:val="0"/>
              <w:adjustRightInd w:val="0"/>
              <w:spacing w:after="0"/>
              <w:ind w:right="74"/>
              <w:jc w:val="both"/>
              <w:rPr>
                <w:rFonts w:ascii="Times New Roman" w:hAnsi="Times New Roman"/>
                <w:sz w:val="24"/>
                <w:szCs w:val="24"/>
                <w:lang w:val="en-GB"/>
              </w:rPr>
            </w:pPr>
            <w:bookmarkStart w:id="0" w:name="_GoBack"/>
            <w:bookmarkEnd w:id="0"/>
            <w:r w:rsidRPr="003626FD">
              <w:rPr>
                <w:rFonts w:ascii="Times New Roman" w:hAnsi="Times New Roman"/>
                <w:sz w:val="24"/>
                <w:szCs w:val="24"/>
                <w:lang w:val="en-GB"/>
              </w:rPr>
              <w:t>Modelling leather and imitation leather products for the thesis.</w:t>
            </w:r>
          </w:p>
          <w:p w:rsidR="00C00181" w:rsidRPr="00F35570" w:rsidRDefault="00C00181" w:rsidP="005B5D4C">
            <w:pPr>
              <w:autoSpaceDE w:val="0"/>
              <w:autoSpaceDN w:val="0"/>
              <w:adjustRightInd w:val="0"/>
              <w:spacing w:after="0"/>
              <w:ind w:right="74"/>
              <w:jc w:val="both"/>
              <w:rPr>
                <w:rFonts w:ascii="Times New Roman" w:eastAsia="Times New Roman" w:hAnsi="Times New Roman" w:cs="Times New Roman"/>
                <w:sz w:val="24"/>
                <w:szCs w:val="24"/>
                <w:lang w:eastAsia="hu-HU"/>
              </w:rPr>
            </w:pPr>
          </w:p>
        </w:tc>
      </w:tr>
      <w:tr w:rsidR="00E65E63"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F35570" w:rsidRDefault="00C00181"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Bibliography:</w:t>
            </w:r>
          </w:p>
        </w:tc>
      </w:tr>
      <w:tr w:rsidR="007E04C4"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7E04C4" w:rsidRPr="00F35570" w:rsidRDefault="007E04C4" w:rsidP="00E65E63">
            <w:pPr>
              <w:spacing w:after="0" w:line="240" w:lineRule="auto"/>
              <w:rPr>
                <w:rFonts w:ascii="Times New Roman" w:eastAsia="Times New Roman" w:hAnsi="Times New Roman" w:cs="Times New Roman"/>
                <w:sz w:val="24"/>
                <w:szCs w:val="24"/>
                <w:lang w:eastAsia="hu-HU"/>
              </w:rPr>
            </w:pPr>
            <w:r w:rsidRPr="00F35570">
              <w:rPr>
                <w:rFonts w:ascii="Times New Roman" w:eastAsia="Times New Roman" w:hAnsi="Times New Roman" w:cs="Times New Roman"/>
                <w:sz w:val="24"/>
                <w:szCs w:val="24"/>
                <w:lang w:eastAsia="hu-HU"/>
              </w:rPr>
              <w:t xml:space="preserve">1. Korona Péterné: Bőrtermékek és az öltözködés bőr kiegészítői. OE RKK 6064 </w:t>
            </w:r>
            <w:r w:rsidRPr="00F35570">
              <w:rPr>
                <w:rFonts w:ascii="Times New Roman" w:hAnsi="Times New Roman" w:cs="Times New Roman"/>
                <w:color w:val="000000" w:themeColor="text1"/>
                <w:sz w:val="24"/>
                <w:szCs w:val="24"/>
              </w:rPr>
              <w:t>elektronikus jegyzet</w:t>
            </w:r>
            <w:r w:rsidRPr="00F35570">
              <w:rPr>
                <w:rFonts w:ascii="Times New Roman" w:eastAsia="Times New Roman" w:hAnsi="Times New Roman" w:cs="Times New Roman"/>
                <w:sz w:val="24"/>
                <w:szCs w:val="24"/>
                <w:lang w:eastAsia="hu-HU"/>
              </w:rPr>
              <w:t>, 2015</w:t>
            </w:r>
          </w:p>
        </w:tc>
      </w:tr>
      <w:tr w:rsidR="007E04C4"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7E04C4" w:rsidRPr="00F35570" w:rsidRDefault="007E04C4" w:rsidP="007E04C4">
            <w:pPr>
              <w:spacing w:after="0" w:line="240" w:lineRule="auto"/>
              <w:rPr>
                <w:rFonts w:ascii="Times New Roman" w:eastAsia="Times New Roman" w:hAnsi="Times New Roman" w:cs="Times New Roman"/>
                <w:sz w:val="24"/>
                <w:szCs w:val="24"/>
                <w:lang w:eastAsia="hu-HU"/>
              </w:rPr>
            </w:pPr>
            <w:r w:rsidRPr="00F35570">
              <w:rPr>
                <w:rFonts w:ascii="Times New Roman" w:eastAsia="Times New Roman" w:hAnsi="Times New Roman" w:cs="Times New Roman"/>
                <w:sz w:val="24"/>
                <w:szCs w:val="24"/>
                <w:lang w:eastAsia="hu-HU"/>
              </w:rPr>
              <w:t>2. Dr. Hottó Éva, Dr. habil Kisfaludy Márta, Szűcs Ágnes: Bevezetés az öltözködéstervezésbe II. OE RKK 6052, elektronikus jegyzet, 2014.</w:t>
            </w:r>
          </w:p>
        </w:tc>
      </w:tr>
      <w:tr w:rsidR="00475B41"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475B41" w:rsidRPr="00F35570" w:rsidRDefault="00475B41" w:rsidP="00475B41">
            <w:pPr>
              <w:pStyle w:val="Szvegtrzs"/>
              <w:spacing w:after="0"/>
              <w:jc w:val="both"/>
              <w:rPr>
                <w:noProof/>
                <w:sz w:val="24"/>
                <w:szCs w:val="24"/>
                <w:lang w:val="pt-BR"/>
              </w:rPr>
            </w:pPr>
            <w:r w:rsidRPr="00F35570">
              <w:rPr>
                <w:sz w:val="24"/>
                <w:szCs w:val="24"/>
              </w:rPr>
              <w:t xml:space="preserve">3. </w:t>
            </w:r>
            <w:r w:rsidRPr="00F35570">
              <w:rPr>
                <w:noProof/>
                <w:sz w:val="24"/>
                <w:szCs w:val="24"/>
                <w:lang w:val="pt-BR"/>
              </w:rPr>
              <w:t>Dán Zoltán - Déri Ágostonné: Gyártmánytervezés I. Bp.KMF 1998.</w:t>
            </w:r>
          </w:p>
        </w:tc>
      </w:tr>
      <w:tr w:rsidR="00E65E63"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F35570" w:rsidRDefault="00475B41" w:rsidP="00E65E63">
            <w:pPr>
              <w:spacing w:after="0" w:line="240" w:lineRule="auto"/>
              <w:rPr>
                <w:rFonts w:ascii="Times New Roman" w:eastAsia="Times New Roman" w:hAnsi="Times New Roman" w:cs="Times New Roman"/>
                <w:sz w:val="24"/>
                <w:szCs w:val="24"/>
                <w:lang w:eastAsia="hu-HU"/>
              </w:rPr>
            </w:pPr>
            <w:r w:rsidRPr="00F35570">
              <w:rPr>
                <w:rFonts w:ascii="Times New Roman" w:eastAsia="Times New Roman" w:hAnsi="Times New Roman" w:cs="Times New Roman"/>
                <w:sz w:val="24"/>
                <w:szCs w:val="24"/>
                <w:lang w:eastAsia="hu-HU"/>
              </w:rPr>
              <w:t>4</w:t>
            </w:r>
            <w:r w:rsidR="007E04C4" w:rsidRPr="00F35570">
              <w:rPr>
                <w:rFonts w:ascii="Times New Roman" w:eastAsia="Times New Roman" w:hAnsi="Times New Roman" w:cs="Times New Roman"/>
                <w:sz w:val="24"/>
                <w:szCs w:val="24"/>
                <w:lang w:eastAsia="hu-HU"/>
              </w:rPr>
              <w:t xml:space="preserve">. </w:t>
            </w:r>
            <w:r w:rsidR="007E04C4" w:rsidRPr="00F35570">
              <w:rPr>
                <w:rFonts w:ascii="Times New Roman" w:hAnsi="Times New Roman" w:cs="Times New Roman"/>
                <w:color w:val="000000" w:themeColor="text1"/>
                <w:sz w:val="24"/>
                <w:szCs w:val="24"/>
              </w:rPr>
              <w:t>Benkő Istvánné, Deákfalvi Sarolta: Nőiruha-készítő szakrajz I. Műszaki Könyvkiadó, Bp. 2000.</w:t>
            </w:r>
          </w:p>
        </w:tc>
      </w:tr>
      <w:tr w:rsidR="007E04C4"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7E04C4" w:rsidRPr="00F35570" w:rsidRDefault="00475B41" w:rsidP="007E04C4">
            <w:pPr>
              <w:spacing w:after="0" w:line="240" w:lineRule="auto"/>
              <w:rPr>
                <w:rFonts w:ascii="Times New Roman" w:eastAsia="Times New Roman" w:hAnsi="Times New Roman" w:cs="Times New Roman"/>
                <w:sz w:val="24"/>
                <w:szCs w:val="24"/>
                <w:lang w:eastAsia="hu-HU"/>
              </w:rPr>
            </w:pPr>
            <w:r w:rsidRPr="00F35570">
              <w:rPr>
                <w:rFonts w:ascii="Times New Roman" w:hAnsi="Times New Roman" w:cs="Times New Roman"/>
                <w:noProof/>
                <w:sz w:val="24"/>
                <w:szCs w:val="24"/>
                <w:lang w:val="pt-BR"/>
              </w:rPr>
              <w:t>5</w:t>
            </w:r>
            <w:r w:rsidR="007E04C4" w:rsidRPr="00F35570">
              <w:rPr>
                <w:rFonts w:ascii="Times New Roman" w:hAnsi="Times New Roman" w:cs="Times New Roman"/>
                <w:noProof/>
                <w:sz w:val="24"/>
                <w:szCs w:val="24"/>
                <w:lang w:val="pt-BR"/>
              </w:rPr>
              <w:t>. Ábrahámné, Benkőné, Kun Andrásné: Női szabás-szakrajz I. Göttinger kiadó1998.</w:t>
            </w:r>
          </w:p>
        </w:tc>
      </w:tr>
      <w:tr w:rsidR="007E04C4"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7E04C4" w:rsidRPr="00F35570" w:rsidRDefault="00475B41" w:rsidP="007E04C4">
            <w:pPr>
              <w:spacing w:after="0" w:line="240" w:lineRule="auto"/>
              <w:rPr>
                <w:rFonts w:ascii="Times New Roman" w:eastAsia="Times New Roman" w:hAnsi="Times New Roman" w:cs="Times New Roman"/>
                <w:sz w:val="24"/>
                <w:szCs w:val="24"/>
                <w:lang w:eastAsia="hu-HU"/>
              </w:rPr>
            </w:pPr>
            <w:r w:rsidRPr="00F35570">
              <w:rPr>
                <w:rFonts w:ascii="Times New Roman" w:hAnsi="Times New Roman" w:cs="Times New Roman"/>
                <w:color w:val="000000" w:themeColor="text1"/>
                <w:sz w:val="24"/>
                <w:szCs w:val="24"/>
              </w:rPr>
              <w:t xml:space="preserve">6. Benkő I.-né, </w:t>
            </w:r>
            <w:proofErr w:type="spellStart"/>
            <w:r w:rsidRPr="00F35570">
              <w:rPr>
                <w:rFonts w:ascii="Times New Roman" w:hAnsi="Times New Roman" w:cs="Times New Roman"/>
                <w:color w:val="000000" w:themeColor="text1"/>
                <w:sz w:val="24"/>
                <w:szCs w:val="24"/>
              </w:rPr>
              <w:t>Hodován</w:t>
            </w:r>
            <w:proofErr w:type="spellEnd"/>
            <w:r w:rsidRPr="00F35570">
              <w:rPr>
                <w:rFonts w:ascii="Times New Roman" w:hAnsi="Times New Roman" w:cs="Times New Roman"/>
                <w:color w:val="000000" w:themeColor="text1"/>
                <w:sz w:val="24"/>
                <w:szCs w:val="24"/>
              </w:rPr>
              <w:t xml:space="preserve"> J</w:t>
            </w:r>
            <w:proofErr w:type="gramStart"/>
            <w:r w:rsidRPr="00F35570">
              <w:rPr>
                <w:rFonts w:ascii="Times New Roman" w:hAnsi="Times New Roman" w:cs="Times New Roman"/>
                <w:color w:val="000000" w:themeColor="text1"/>
                <w:sz w:val="24"/>
                <w:szCs w:val="24"/>
              </w:rPr>
              <w:t>.,</w:t>
            </w:r>
            <w:proofErr w:type="gramEnd"/>
            <w:r w:rsidRPr="00F35570">
              <w:rPr>
                <w:rFonts w:ascii="Times New Roman" w:hAnsi="Times New Roman" w:cs="Times New Roman"/>
                <w:color w:val="000000" w:themeColor="text1"/>
                <w:sz w:val="24"/>
                <w:szCs w:val="24"/>
              </w:rPr>
              <w:t xml:space="preserve"> Kun Andrásné: Ruhaipari szabás-szakrajz, </w:t>
            </w:r>
            <w:proofErr w:type="spellStart"/>
            <w:r w:rsidRPr="00F35570">
              <w:rPr>
                <w:rFonts w:ascii="Times New Roman" w:hAnsi="Times New Roman" w:cs="Times New Roman"/>
                <w:color w:val="000000" w:themeColor="text1"/>
                <w:sz w:val="24"/>
                <w:szCs w:val="24"/>
              </w:rPr>
              <w:t>MDI-Göttinger</w:t>
            </w:r>
            <w:proofErr w:type="spellEnd"/>
            <w:r w:rsidRPr="00F35570">
              <w:rPr>
                <w:rFonts w:ascii="Times New Roman" w:hAnsi="Times New Roman" w:cs="Times New Roman"/>
                <w:color w:val="000000" w:themeColor="text1"/>
                <w:sz w:val="24"/>
                <w:szCs w:val="24"/>
              </w:rPr>
              <w:t xml:space="preserve"> Kiadó, 1996.</w:t>
            </w:r>
          </w:p>
        </w:tc>
      </w:tr>
      <w:tr w:rsidR="00E65E63"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F35570" w:rsidRDefault="00475B41" w:rsidP="007E04C4">
            <w:pPr>
              <w:spacing w:after="0" w:line="240" w:lineRule="auto"/>
              <w:rPr>
                <w:rFonts w:ascii="Times New Roman" w:eastAsia="Times New Roman" w:hAnsi="Times New Roman" w:cs="Times New Roman"/>
                <w:sz w:val="24"/>
                <w:szCs w:val="24"/>
                <w:lang w:eastAsia="hu-HU"/>
              </w:rPr>
            </w:pPr>
            <w:r w:rsidRPr="00F35570">
              <w:rPr>
                <w:rFonts w:ascii="Times New Roman" w:eastAsia="Times New Roman" w:hAnsi="Times New Roman" w:cs="Times New Roman"/>
                <w:sz w:val="24"/>
                <w:szCs w:val="24"/>
                <w:lang w:eastAsia="hu-HU"/>
              </w:rPr>
              <w:t>7</w:t>
            </w:r>
            <w:r w:rsidR="007E04C4" w:rsidRPr="00F35570">
              <w:rPr>
                <w:rFonts w:ascii="Times New Roman" w:eastAsia="Times New Roman" w:hAnsi="Times New Roman" w:cs="Times New Roman"/>
                <w:sz w:val="24"/>
                <w:szCs w:val="24"/>
                <w:lang w:eastAsia="hu-HU"/>
              </w:rPr>
              <w:t xml:space="preserve">. </w:t>
            </w:r>
            <w:hyperlink r:id="rId5" w:history="1">
              <w:r w:rsidR="007E04C4" w:rsidRPr="00F35570">
                <w:rPr>
                  <w:rStyle w:val="Hiperhivatkozs"/>
                  <w:rFonts w:ascii="Times New Roman" w:hAnsi="Times New Roman" w:cs="Times New Roman"/>
                  <w:sz w:val="24"/>
                  <w:szCs w:val="24"/>
                </w:rPr>
                <w:t>https://elearning.uni-obuda.hu/</w:t>
              </w:r>
            </w:hyperlink>
            <w:r w:rsidR="007E04C4" w:rsidRPr="00F35570">
              <w:rPr>
                <w:rFonts w:ascii="Times New Roman" w:hAnsi="Times New Roman" w:cs="Times New Roman"/>
                <w:noProof/>
                <w:sz w:val="24"/>
                <w:szCs w:val="24"/>
                <w:lang w:val="pt-BR"/>
              </w:rPr>
              <w:t xml:space="preserve"> </w:t>
            </w:r>
            <w:proofErr w:type="spellStart"/>
            <w:r w:rsidR="00C00181" w:rsidRPr="00040E65">
              <w:rPr>
                <w:rFonts w:ascii="Times New Roman" w:hAnsi="Times New Roman" w:cs="Times New Roman"/>
                <w:sz w:val="24"/>
                <w:szCs w:val="24"/>
              </w:rPr>
              <w:t>electronic</w:t>
            </w:r>
            <w:proofErr w:type="spellEnd"/>
            <w:r w:rsidR="00C00181" w:rsidRPr="00040E65">
              <w:rPr>
                <w:rFonts w:ascii="Times New Roman" w:hAnsi="Times New Roman" w:cs="Times New Roman"/>
                <w:sz w:val="24"/>
                <w:szCs w:val="24"/>
              </w:rPr>
              <w:t xml:space="preserve"> </w:t>
            </w:r>
            <w:proofErr w:type="spellStart"/>
            <w:r w:rsidR="00C00181" w:rsidRPr="00040E65">
              <w:rPr>
                <w:rFonts w:ascii="Times New Roman" w:hAnsi="Times New Roman" w:cs="Times New Roman"/>
                <w:sz w:val="24"/>
                <w:szCs w:val="24"/>
              </w:rPr>
              <w:t>notes</w:t>
            </w:r>
            <w:proofErr w:type="spellEnd"/>
            <w:r w:rsidR="00C00181" w:rsidRPr="00040E65">
              <w:rPr>
                <w:rFonts w:ascii="Times New Roman" w:hAnsi="Times New Roman" w:cs="Times New Roman"/>
                <w:sz w:val="24"/>
                <w:szCs w:val="24"/>
              </w:rPr>
              <w:t xml:space="preserve"> </w:t>
            </w:r>
            <w:r w:rsidR="00C00181">
              <w:rPr>
                <w:rFonts w:ascii="Times New Roman" w:hAnsi="Times New Roman" w:cs="Times New Roman"/>
                <w:sz w:val="24"/>
                <w:szCs w:val="24"/>
              </w:rPr>
              <w:t xml:space="preserve">and </w:t>
            </w:r>
            <w:proofErr w:type="spellStart"/>
            <w:r w:rsidR="00C00181">
              <w:rPr>
                <w:rFonts w:ascii="Times New Roman" w:hAnsi="Times New Roman" w:cs="Times New Roman"/>
                <w:sz w:val="24"/>
                <w:szCs w:val="24"/>
              </w:rPr>
              <w:t>aids</w:t>
            </w:r>
            <w:proofErr w:type="spellEnd"/>
            <w:r w:rsidR="00C00181">
              <w:rPr>
                <w:rFonts w:ascii="Times New Roman" w:hAnsi="Times New Roman" w:cs="Times New Roman"/>
                <w:sz w:val="24"/>
                <w:szCs w:val="24"/>
              </w:rPr>
              <w:t xml:space="preserve"> </w:t>
            </w:r>
            <w:proofErr w:type="spellStart"/>
            <w:r w:rsidR="00C00181" w:rsidRPr="00040E65">
              <w:rPr>
                <w:rFonts w:ascii="Times New Roman" w:hAnsi="Times New Roman" w:cs="Times New Roman"/>
                <w:sz w:val="24"/>
                <w:szCs w:val="24"/>
              </w:rPr>
              <w:t>prepared</w:t>
            </w:r>
            <w:proofErr w:type="spellEnd"/>
            <w:r w:rsidR="00C00181" w:rsidRPr="00040E65">
              <w:rPr>
                <w:rFonts w:ascii="Times New Roman" w:hAnsi="Times New Roman" w:cs="Times New Roman"/>
                <w:sz w:val="24"/>
                <w:szCs w:val="24"/>
              </w:rPr>
              <w:t xml:space="preserve"> </w:t>
            </w:r>
            <w:proofErr w:type="spellStart"/>
            <w:r w:rsidR="00C00181" w:rsidRPr="00040E65">
              <w:rPr>
                <w:rFonts w:ascii="Times New Roman" w:hAnsi="Times New Roman" w:cs="Times New Roman"/>
                <w:sz w:val="24"/>
                <w:szCs w:val="24"/>
              </w:rPr>
              <w:t>by</w:t>
            </w:r>
            <w:proofErr w:type="spellEnd"/>
            <w:r w:rsidR="00C00181" w:rsidRPr="00040E65">
              <w:rPr>
                <w:rFonts w:ascii="Times New Roman" w:hAnsi="Times New Roman" w:cs="Times New Roman"/>
                <w:sz w:val="24"/>
                <w:szCs w:val="24"/>
              </w:rPr>
              <w:t xml:space="preserve"> </w:t>
            </w:r>
            <w:proofErr w:type="spellStart"/>
            <w:r w:rsidR="00C00181" w:rsidRPr="00040E65">
              <w:rPr>
                <w:rFonts w:ascii="Times New Roman" w:hAnsi="Times New Roman" w:cs="Times New Roman"/>
                <w:sz w:val="24"/>
                <w:szCs w:val="24"/>
              </w:rPr>
              <w:t>the</w:t>
            </w:r>
            <w:proofErr w:type="spellEnd"/>
            <w:r w:rsidR="00C00181" w:rsidRPr="00040E65">
              <w:rPr>
                <w:rFonts w:ascii="Times New Roman" w:hAnsi="Times New Roman" w:cs="Times New Roman"/>
                <w:sz w:val="24"/>
                <w:szCs w:val="24"/>
              </w:rPr>
              <w:t xml:space="preserve"> </w:t>
            </w:r>
            <w:proofErr w:type="spellStart"/>
            <w:r w:rsidR="00C00181" w:rsidRPr="00040E65">
              <w:rPr>
                <w:rFonts w:ascii="Times New Roman" w:hAnsi="Times New Roman" w:cs="Times New Roman"/>
                <w:sz w:val="24"/>
                <w:szCs w:val="24"/>
              </w:rPr>
              <w:t>instructor</w:t>
            </w:r>
            <w:proofErr w:type="spellEnd"/>
          </w:p>
        </w:tc>
      </w:tr>
      <w:tr w:rsidR="00E65E63" w:rsidRPr="00F35570"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F35570" w:rsidRDefault="00475B41" w:rsidP="00AE4F16">
            <w:pPr>
              <w:spacing w:after="0" w:line="240" w:lineRule="auto"/>
              <w:rPr>
                <w:rFonts w:ascii="Times New Roman" w:eastAsia="Times New Roman" w:hAnsi="Times New Roman" w:cs="Times New Roman"/>
                <w:sz w:val="24"/>
                <w:szCs w:val="24"/>
                <w:lang w:eastAsia="hu-HU"/>
              </w:rPr>
            </w:pPr>
            <w:r w:rsidRPr="00F35570">
              <w:rPr>
                <w:rFonts w:ascii="Times New Roman" w:eastAsia="Times New Roman" w:hAnsi="Times New Roman" w:cs="Times New Roman"/>
                <w:sz w:val="24"/>
                <w:szCs w:val="24"/>
                <w:lang w:eastAsia="hu-HU"/>
              </w:rPr>
              <w:t>8</w:t>
            </w:r>
            <w:r w:rsidR="007E04C4" w:rsidRPr="00F35570">
              <w:rPr>
                <w:rFonts w:ascii="Times New Roman" w:eastAsia="Times New Roman" w:hAnsi="Times New Roman" w:cs="Times New Roman"/>
                <w:sz w:val="24"/>
                <w:szCs w:val="24"/>
                <w:lang w:eastAsia="hu-HU"/>
              </w:rPr>
              <w:t xml:space="preserve">. </w:t>
            </w:r>
            <w:proofErr w:type="spellStart"/>
            <w:r w:rsidR="007E04C4" w:rsidRPr="00F35570">
              <w:rPr>
                <w:rFonts w:ascii="Times New Roman" w:hAnsi="Times New Roman" w:cs="Times New Roman"/>
                <w:color w:val="000000" w:themeColor="text1"/>
                <w:sz w:val="24"/>
                <w:szCs w:val="24"/>
              </w:rPr>
              <w:t>Rundschau</w:t>
            </w:r>
            <w:proofErr w:type="spellEnd"/>
            <w:r w:rsidR="007E04C4" w:rsidRPr="00F35570">
              <w:rPr>
                <w:rFonts w:ascii="Times New Roman" w:hAnsi="Times New Roman" w:cs="Times New Roman"/>
                <w:color w:val="000000" w:themeColor="text1"/>
                <w:sz w:val="24"/>
                <w:szCs w:val="24"/>
              </w:rPr>
              <w:t xml:space="preserve"> szaklapok</w:t>
            </w:r>
          </w:p>
        </w:tc>
      </w:tr>
    </w:tbl>
    <w:p w:rsidR="00711CA3" w:rsidRDefault="00711CA3" w:rsidP="00711CA3">
      <w:pPr>
        <w:spacing w:after="0"/>
        <w:rPr>
          <w:sz w:val="24"/>
          <w:szCs w:val="24"/>
        </w:rPr>
      </w:pPr>
    </w:p>
    <w:sectPr w:rsidR="00711CA3" w:rsidSect="00C26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A6D7D"/>
    <w:multiLevelType w:val="hybridMultilevel"/>
    <w:tmpl w:val="3B220026"/>
    <w:lvl w:ilvl="0" w:tplc="6D06EA76">
      <w:start w:val="3"/>
      <w:numFmt w:val="bullet"/>
      <w:pStyle w:val="Felsorols2"/>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63"/>
    <w:rsid w:val="00084B3C"/>
    <w:rsid w:val="00475B41"/>
    <w:rsid w:val="005B5D4C"/>
    <w:rsid w:val="005D749B"/>
    <w:rsid w:val="00711CA3"/>
    <w:rsid w:val="0075463E"/>
    <w:rsid w:val="007C4AB4"/>
    <w:rsid w:val="007E04C4"/>
    <w:rsid w:val="00811C45"/>
    <w:rsid w:val="008A69E9"/>
    <w:rsid w:val="00AE4F16"/>
    <w:rsid w:val="00BF2582"/>
    <w:rsid w:val="00C00181"/>
    <w:rsid w:val="00C26151"/>
    <w:rsid w:val="00E05770"/>
    <w:rsid w:val="00E42C64"/>
    <w:rsid w:val="00E65E63"/>
    <w:rsid w:val="00F355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DDDBD-14C3-4F41-A206-6876FD40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61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7E04C4"/>
    <w:rPr>
      <w:color w:val="0000FF"/>
      <w:u w:val="single"/>
    </w:rPr>
  </w:style>
  <w:style w:type="paragraph" w:styleId="Szvegtrzs">
    <w:name w:val="Body Text"/>
    <w:basedOn w:val="Norml"/>
    <w:link w:val="SzvegtrzsChar"/>
    <w:rsid w:val="00475B41"/>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475B41"/>
    <w:rPr>
      <w:rFonts w:ascii="Times New Roman" w:eastAsia="Times New Roman" w:hAnsi="Times New Roman" w:cs="Times New Roman"/>
      <w:sz w:val="20"/>
      <w:szCs w:val="20"/>
      <w:lang w:eastAsia="hu-HU"/>
    </w:rPr>
  </w:style>
  <w:style w:type="paragraph" w:styleId="Felsorols2">
    <w:name w:val="List Bullet 2"/>
    <w:basedOn w:val="Norml"/>
    <w:rsid w:val="00C00181"/>
    <w:pPr>
      <w:widowControl w:val="0"/>
      <w:numPr>
        <w:numId w:val="1"/>
      </w:numPr>
      <w:spacing w:before="40" w:after="4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79122">
      <w:bodyDiv w:val="1"/>
      <w:marLeft w:val="0"/>
      <w:marRight w:val="0"/>
      <w:marTop w:val="0"/>
      <w:marBottom w:val="0"/>
      <w:divBdr>
        <w:top w:val="none" w:sz="0" w:space="0" w:color="auto"/>
        <w:left w:val="none" w:sz="0" w:space="0" w:color="auto"/>
        <w:bottom w:val="none" w:sz="0" w:space="0" w:color="auto"/>
        <w:right w:val="none" w:sz="0" w:space="0" w:color="auto"/>
      </w:divBdr>
    </w:div>
    <w:div w:id="17690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uni-obud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1736</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Koltai László</dc:creator>
  <cp:lastModifiedBy>TTI_351</cp:lastModifiedBy>
  <cp:revision>3</cp:revision>
  <dcterms:created xsi:type="dcterms:W3CDTF">2016-11-28T08:00:00Z</dcterms:created>
  <dcterms:modified xsi:type="dcterms:W3CDTF">2017-01-12T14:47:00Z</dcterms:modified>
</cp:coreProperties>
</file>